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9CF1A" w14:textId="2E0F191B" w:rsidR="00696ACA" w:rsidRPr="002F6B73" w:rsidRDefault="00696ACA" w:rsidP="00A63B78">
      <w:pPr>
        <w:pStyle w:val="3"/>
        <w:shd w:val="clear" w:color="auto" w:fill="FFFFFF"/>
        <w:spacing w:before="0" w:beforeAutospacing="0" w:after="0" w:afterAutospacing="0"/>
        <w:ind w:right="141"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 xml:space="preserve">План </w:t>
      </w:r>
      <w:r w:rsidR="00A63B78" w:rsidRPr="002F6B73">
        <w:rPr>
          <w:color w:val="000000" w:themeColor="text1"/>
          <w:sz w:val="28"/>
          <w:szCs w:val="28"/>
        </w:rPr>
        <w:t xml:space="preserve">дистанционных обучающих </w:t>
      </w:r>
      <w:r w:rsidR="00137148" w:rsidRPr="002F6B73">
        <w:rPr>
          <w:color w:val="000000" w:themeColor="text1"/>
          <w:sz w:val="28"/>
          <w:szCs w:val="28"/>
        </w:rPr>
        <w:t>мероприятий</w:t>
      </w:r>
      <w:r w:rsidR="00722B21" w:rsidRPr="002F6B73">
        <w:rPr>
          <w:color w:val="000000" w:themeColor="text1"/>
          <w:sz w:val="28"/>
          <w:szCs w:val="28"/>
        </w:rPr>
        <w:t xml:space="preserve"> </w:t>
      </w:r>
      <w:r w:rsidR="00A63B78" w:rsidRPr="002F6B73">
        <w:rPr>
          <w:color w:val="000000" w:themeColor="text1"/>
          <w:sz w:val="28"/>
          <w:szCs w:val="28"/>
        </w:rPr>
        <w:t xml:space="preserve">для участников </w:t>
      </w:r>
      <w:r w:rsidR="00722B21" w:rsidRPr="002F6B73">
        <w:rPr>
          <w:color w:val="000000" w:themeColor="text1"/>
          <w:sz w:val="28"/>
          <w:szCs w:val="28"/>
        </w:rPr>
        <w:t>оборота товаров, подлежащих обязательной маркировке средствами идентификации</w:t>
      </w:r>
    </w:p>
    <w:p w14:paraId="34B2CDA3" w14:textId="1EDA910F" w:rsidR="00A63B78" w:rsidRPr="002F6B73" w:rsidRDefault="00F45A5B" w:rsidP="00A63B78">
      <w:pPr>
        <w:pStyle w:val="3"/>
        <w:shd w:val="clear" w:color="auto" w:fill="FFFFFF"/>
        <w:spacing w:before="0" w:beforeAutospacing="0" w:after="0" w:afterAutospacing="0"/>
        <w:ind w:right="141"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>(март</w:t>
      </w:r>
      <w:r w:rsidR="00461F46" w:rsidRPr="002F6B73">
        <w:rPr>
          <w:color w:val="000000" w:themeColor="text1"/>
          <w:sz w:val="28"/>
          <w:szCs w:val="28"/>
        </w:rPr>
        <w:t xml:space="preserve"> 2021</w:t>
      </w:r>
      <w:r w:rsidR="00A63B78" w:rsidRPr="002F6B73">
        <w:rPr>
          <w:color w:val="000000" w:themeColor="text1"/>
          <w:sz w:val="28"/>
          <w:szCs w:val="28"/>
        </w:rPr>
        <w:t xml:space="preserve"> г.)</w:t>
      </w:r>
    </w:p>
    <w:p w14:paraId="389D944B" w14:textId="56FF3060" w:rsidR="00722B21" w:rsidRPr="002F6B73" w:rsidRDefault="00722B21" w:rsidP="00F10010">
      <w:pPr>
        <w:pStyle w:val="3"/>
        <w:shd w:val="clear" w:color="auto" w:fill="FFFFFF"/>
        <w:spacing w:before="0" w:beforeAutospacing="0" w:after="0" w:afterAutospacing="0"/>
        <w:contextualSpacing/>
        <w:mirrorIndents/>
        <w:jc w:val="center"/>
        <w:rPr>
          <w:color w:val="000000" w:themeColor="text1"/>
          <w:sz w:val="28"/>
          <w:szCs w:val="28"/>
        </w:rPr>
      </w:pPr>
    </w:p>
    <w:p w14:paraId="1775B272" w14:textId="77777777" w:rsidR="00722B21" w:rsidRPr="002F6B73" w:rsidRDefault="00722B21" w:rsidP="00E64B60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14:paraId="4FD6B5B2" w14:textId="5591BA68" w:rsidR="00722B21" w:rsidRPr="002F6B73" w:rsidRDefault="00E64B60" w:rsidP="00722B21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>ТОВАРНАЯ ГРУППА «ШИНЫ»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18"/>
        <w:gridCol w:w="7677"/>
      </w:tblGrid>
      <w:tr w:rsidR="002F6B73" w:rsidRPr="002F6B73" w14:paraId="499C62F9" w14:textId="77777777" w:rsidTr="00497486">
        <w:trPr>
          <w:trHeight w:val="567"/>
        </w:trPr>
        <w:tc>
          <w:tcPr>
            <w:tcW w:w="2518" w:type="dxa"/>
            <w:vAlign w:val="center"/>
          </w:tcPr>
          <w:p w14:paraId="42231DF3" w14:textId="77777777" w:rsidR="00E64B60" w:rsidRPr="002F6B73" w:rsidRDefault="00E64B60" w:rsidP="00722B21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77" w:type="dxa"/>
            <w:vAlign w:val="center"/>
          </w:tcPr>
          <w:p w14:paraId="5840D0F0" w14:textId="77777777" w:rsidR="00E64B60" w:rsidRPr="002F6B73" w:rsidRDefault="00E64B60" w:rsidP="00722B21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2796A157" w14:textId="77777777" w:rsidTr="002F6B73">
        <w:trPr>
          <w:trHeight w:val="762"/>
        </w:trPr>
        <w:tc>
          <w:tcPr>
            <w:tcW w:w="2518" w:type="dxa"/>
            <w:shd w:val="clear" w:color="auto" w:fill="auto"/>
          </w:tcPr>
          <w:p w14:paraId="580EBBA1" w14:textId="01982CF2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 марта 2021 г.</w:t>
            </w:r>
          </w:p>
          <w:p w14:paraId="1359AFAC" w14:textId="0196BB67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  <w:vAlign w:val="center"/>
          </w:tcPr>
          <w:p w14:paraId="0EA003BC" w14:textId="2C86FCF9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ОФД «Маркировка шин и покрышек»</w:t>
            </w:r>
          </w:p>
          <w:p w14:paraId="72B51294" w14:textId="4A57AF35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547AA14" w14:textId="01AAD944" w:rsidR="00722B21" w:rsidRPr="002F6B73" w:rsidRDefault="00722B21" w:rsidP="00722B21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14:paraId="68175DAD" w14:textId="77777777" w:rsidR="00722B21" w:rsidRPr="002F6B73" w:rsidRDefault="00722B21" w:rsidP="00722B21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14:paraId="592F4118" w14:textId="222F8D2D" w:rsidR="005C62F1" w:rsidRPr="002F6B73" w:rsidRDefault="00A63B78" w:rsidP="00F10010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>ТОВАРНАЯ ГРУППА</w:t>
      </w:r>
      <w:r w:rsidR="00137148" w:rsidRPr="002F6B73">
        <w:rPr>
          <w:color w:val="000000" w:themeColor="text1"/>
          <w:sz w:val="28"/>
          <w:szCs w:val="28"/>
        </w:rPr>
        <w:t xml:space="preserve"> </w:t>
      </w:r>
      <w:r w:rsidR="00B0505A" w:rsidRPr="002F6B73">
        <w:rPr>
          <w:color w:val="000000" w:themeColor="text1"/>
          <w:sz w:val="28"/>
          <w:szCs w:val="28"/>
        </w:rPr>
        <w:t>«</w:t>
      </w:r>
      <w:r w:rsidR="00137148" w:rsidRPr="002F6B73">
        <w:rPr>
          <w:color w:val="000000" w:themeColor="text1"/>
          <w:sz w:val="28"/>
          <w:szCs w:val="28"/>
        </w:rPr>
        <w:t>ТОВАРЫ</w:t>
      </w:r>
      <w:r w:rsidR="005C62F1" w:rsidRPr="002F6B73">
        <w:rPr>
          <w:color w:val="000000" w:themeColor="text1"/>
          <w:sz w:val="28"/>
          <w:szCs w:val="28"/>
        </w:rPr>
        <w:t xml:space="preserve"> ЛЕГКОЙ ПРОМЫШЛЕННОСТИ</w:t>
      </w:r>
      <w:r w:rsidR="00B0505A" w:rsidRPr="002F6B73">
        <w:rPr>
          <w:color w:val="000000" w:themeColor="text1"/>
          <w:sz w:val="28"/>
          <w:szCs w:val="28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18"/>
        <w:gridCol w:w="7677"/>
      </w:tblGrid>
      <w:tr w:rsidR="002F6B73" w:rsidRPr="002F6B73" w14:paraId="76437702" w14:textId="77777777" w:rsidTr="00497486">
        <w:trPr>
          <w:trHeight w:val="567"/>
        </w:trPr>
        <w:tc>
          <w:tcPr>
            <w:tcW w:w="2518" w:type="dxa"/>
            <w:vAlign w:val="center"/>
          </w:tcPr>
          <w:p w14:paraId="04E10FDD" w14:textId="77777777" w:rsidR="005C62F1" w:rsidRPr="002F6B73" w:rsidRDefault="005C62F1" w:rsidP="00F10010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77" w:type="dxa"/>
            <w:vAlign w:val="center"/>
          </w:tcPr>
          <w:p w14:paraId="492A491B" w14:textId="75B23E09" w:rsidR="005C62F1" w:rsidRPr="002F6B73" w:rsidRDefault="00DC2C55" w:rsidP="00F10010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26A360E0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3602CA37" w14:textId="65F28059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53874E06" w14:textId="3EAC74D1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</w:tcPr>
          <w:p w14:paraId="790A553B" w14:textId="51A3B09A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Партнерский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Штрих-М «Маркировка остатков товаров легкой промышленности»</w:t>
            </w:r>
          </w:p>
          <w:p w14:paraId="5AAA9E72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CE1BA08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08C91E7D" w14:textId="1C74BA70" w:rsidR="00F45A5B" w:rsidRPr="002F6B73" w:rsidRDefault="00F45A5B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/?ELEMENT_ID=216906</w:t>
              </w:r>
            </w:hyperlink>
          </w:p>
        </w:tc>
      </w:tr>
      <w:tr w:rsidR="002F6B73" w:rsidRPr="002F6B73" w14:paraId="055C3F04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4B1D8EDD" w14:textId="2332C4C7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5C6946A3" w14:textId="09B68949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</w:tcPr>
          <w:p w14:paraId="3ABD7296" w14:textId="40A85196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АТОЛ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«Маркировка остатков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товаров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легкой промышленности»</w:t>
            </w:r>
          </w:p>
          <w:p w14:paraId="3DEE8195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57BCB0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4DC7CEFB" w14:textId="10E1BFC2" w:rsidR="00F45A5B" w:rsidRPr="002F6B73" w:rsidRDefault="00F45A5B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/?ELEMENT_ID=216289</w:t>
              </w:r>
            </w:hyperlink>
          </w:p>
        </w:tc>
      </w:tr>
      <w:tr w:rsidR="002F6B73" w:rsidRPr="002F6B73" w14:paraId="309B3195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79D63746" w14:textId="6DB3D617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6796B962" w14:textId="45C8CA77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589855C3" w14:textId="79E10E4E" w:rsidR="00C67B1C" w:rsidRPr="002F6B73" w:rsidRDefault="00F45A5B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Линия поддержки бизнеса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маркировке товаров легкой промышленности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участием представителей ФТС России</w:t>
            </w:r>
          </w:p>
          <w:p w14:paraId="01EDFC36" w14:textId="671F01EA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Ответы на актуальные вопросы.</w:t>
            </w:r>
          </w:p>
          <w:p w14:paraId="719E0022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2ACC522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1C52D3FC" w14:textId="3AA7075C" w:rsidR="00F45A5B" w:rsidRPr="002F6B73" w:rsidRDefault="00F45A5B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/?ELEMENT_ID=209201</w:t>
              </w:r>
            </w:hyperlink>
          </w:p>
        </w:tc>
      </w:tr>
      <w:tr w:rsidR="002F6B73" w:rsidRPr="002F6B73" w14:paraId="6B1435EC" w14:textId="77777777" w:rsidTr="009C6A45">
        <w:trPr>
          <w:trHeight w:val="1353"/>
        </w:trPr>
        <w:tc>
          <w:tcPr>
            <w:tcW w:w="2518" w:type="dxa"/>
            <w:shd w:val="clear" w:color="auto" w:fill="auto"/>
            <w:vAlign w:val="center"/>
          </w:tcPr>
          <w:p w14:paraId="2FF1D42F" w14:textId="27291B5B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445D4ED7" w14:textId="3FBC29A5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10:00-12:00</w:t>
            </w:r>
          </w:p>
        </w:tc>
        <w:tc>
          <w:tcPr>
            <w:tcW w:w="7677" w:type="dxa"/>
            <w:vAlign w:val="center"/>
          </w:tcPr>
          <w:p w14:paraId="30967DE0" w14:textId="03B9A840" w:rsidR="00F45A5B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Такском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Маркировк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товаров легкой промышленности»</w:t>
            </w:r>
          </w:p>
          <w:p w14:paraId="4AA65B95" w14:textId="77777777" w:rsidR="00F45A5B" w:rsidRPr="002F6B73" w:rsidRDefault="00F45A5B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F6B73" w:rsidRPr="002F6B73" w14:paraId="2A1C1030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3640304D" w14:textId="6F0B3438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5C7A5C7A" w14:textId="5E5E9AEC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10:00-12:00</w:t>
            </w:r>
          </w:p>
        </w:tc>
        <w:tc>
          <w:tcPr>
            <w:tcW w:w="7677" w:type="dxa"/>
          </w:tcPr>
          <w:p w14:paraId="5D3A8C0F" w14:textId="444B52EF" w:rsidR="00F45A5B" w:rsidRPr="002F6B73" w:rsidRDefault="002F6B73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ессия рабочей группы 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Торгово-промышленной палаты Российской Федерации «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Автоматизация бизнеса и выстраивание комплексного взаимодействия с контрагентами в условия перехода на м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аркировку товаров легкой промышленности»</w:t>
            </w:r>
          </w:p>
        </w:tc>
      </w:tr>
      <w:tr w:rsidR="002F6B73" w:rsidRPr="002F6B73" w14:paraId="02031724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0BC88F38" w14:textId="1BDF3119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339800F3" w14:textId="182536A0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</w:tcPr>
          <w:p w14:paraId="66AD55B7" w14:textId="0685A939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Дримкас</w:t>
            </w:r>
            <w:proofErr w:type="spellEnd"/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Маркировк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товаров легкой промышленности»</w:t>
            </w:r>
          </w:p>
          <w:p w14:paraId="79139180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B19BC89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696926D1" w14:textId="22BE3329" w:rsidR="00F45A5B" w:rsidRPr="002F6B73" w:rsidRDefault="00F45A5B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2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/?ELEMENT_ID=215522</w:t>
              </w:r>
            </w:hyperlink>
          </w:p>
        </w:tc>
      </w:tr>
      <w:tr w:rsidR="002F6B73" w:rsidRPr="002F6B73" w14:paraId="30F98B48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07FAE0C4" w14:textId="191626C3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18CDA879" w14:textId="534A30D2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0C79B5F6" w14:textId="7354DD74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Линия поддержки бизнеса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маркировке товаров легкой промышленности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Ответы на актуальные вопросы</w:t>
            </w:r>
          </w:p>
          <w:p w14:paraId="5562CA3B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F3EA76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24C4E7B3" w14:textId="34465238" w:rsidR="003E7A36" w:rsidRPr="002F6B73" w:rsidRDefault="003E7A36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/?ELEMENT_ID=216856</w:t>
              </w:r>
            </w:hyperlink>
          </w:p>
        </w:tc>
      </w:tr>
      <w:tr w:rsidR="002F6B73" w:rsidRPr="002F6B73" w14:paraId="3FB20B5A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5FC3D35D" w14:textId="01D9CAA7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30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393AFA55" w14:textId="2222EEEC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3134A2A3" w14:textId="1FC201F8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Линия поддержки бизнеса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маркировке товаров легкой промышленности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Ответы на актуальные вопросы</w:t>
            </w:r>
          </w:p>
          <w:p w14:paraId="5A7696FE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C75EC0F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26A26965" w14:textId="4B5004F5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4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/?ELEMENT_ID=216874</w:t>
              </w:r>
            </w:hyperlink>
          </w:p>
        </w:tc>
      </w:tr>
    </w:tbl>
    <w:p w14:paraId="56DCB8D1" w14:textId="77777777" w:rsidR="003B3A77" w:rsidRPr="002F6B73" w:rsidRDefault="003B3A77" w:rsidP="00F10010">
      <w:pPr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019F36" w14:textId="2964A483" w:rsidR="00722B21" w:rsidRPr="002F6B73" w:rsidRDefault="00722B21" w:rsidP="00722B21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>ТОВАРНАЯ ГРУППА «УПАКОВАННАЯ ВОДА»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18"/>
        <w:gridCol w:w="7677"/>
      </w:tblGrid>
      <w:tr w:rsidR="002F6B73" w:rsidRPr="002F6B73" w14:paraId="01501C8B" w14:textId="77777777" w:rsidTr="00497486">
        <w:trPr>
          <w:trHeight w:val="567"/>
        </w:trPr>
        <w:tc>
          <w:tcPr>
            <w:tcW w:w="2518" w:type="dxa"/>
            <w:vAlign w:val="center"/>
          </w:tcPr>
          <w:p w14:paraId="2245BEE0" w14:textId="77777777" w:rsidR="00722B21" w:rsidRPr="002F6B73" w:rsidRDefault="00722B21" w:rsidP="00F276E8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77" w:type="dxa"/>
            <w:vAlign w:val="center"/>
          </w:tcPr>
          <w:p w14:paraId="68B84C33" w14:textId="77777777" w:rsidR="00722B21" w:rsidRPr="002F6B73" w:rsidRDefault="00722B21" w:rsidP="00F276E8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6BE4AB49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4427AE34" w14:textId="1B402AE8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7963B611" w14:textId="20C69ED1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</w:tcPr>
          <w:p w14:paraId="7EC782A0" w14:textId="46CC9F1D" w:rsidR="00F45A5B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Импорт упакованной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воды. Маркировка упакованной воды на типографии»</w:t>
            </w:r>
          </w:p>
          <w:p w14:paraId="22EDBA64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80273A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3BB6B904" w14:textId="46EB3800" w:rsidR="00F45A5B" w:rsidRPr="002F6B73" w:rsidRDefault="00F45A5B" w:rsidP="000028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/?ELEMENT_ID=216438</w:t>
              </w:r>
            </w:hyperlink>
          </w:p>
        </w:tc>
      </w:tr>
      <w:tr w:rsidR="002F6B73" w:rsidRPr="002F6B73" w14:paraId="09287740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3C03E673" w14:textId="24BC8A64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53A5AF5F" w14:textId="02929E2A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4DCA6FD3" w14:textId="3CF5A2F6" w:rsidR="003E7A36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Партнерский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ОФД «</w:t>
            </w:r>
            <w:r w:rsidR="003E7A36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для поставщиков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упакованной </w:t>
            </w:r>
            <w:r w:rsidR="003E7A36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воды: переход на обмен до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кументами с клиентами через ЭДО»</w:t>
            </w:r>
          </w:p>
          <w:p w14:paraId="776DBD40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10EF1A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1645A71B" w14:textId="6A30BED4" w:rsidR="003E7A36" w:rsidRPr="002F6B73" w:rsidRDefault="003E7A36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6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/?ELEMENT_ID=212140</w:t>
              </w:r>
            </w:hyperlink>
          </w:p>
        </w:tc>
      </w:tr>
      <w:tr w:rsidR="002F6B73" w:rsidRPr="002F6B73" w14:paraId="34FA6996" w14:textId="77777777" w:rsidTr="009C6A45">
        <w:trPr>
          <w:trHeight w:val="2308"/>
        </w:trPr>
        <w:tc>
          <w:tcPr>
            <w:tcW w:w="2518" w:type="dxa"/>
            <w:shd w:val="clear" w:color="auto" w:fill="auto"/>
            <w:vAlign w:val="center"/>
          </w:tcPr>
          <w:p w14:paraId="2B1D2E50" w14:textId="1254E409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75CC0FF6" w14:textId="56ECED37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5A552DAC" w14:textId="15FAEB0B" w:rsidR="003E7A36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логистических процессов</w:t>
            </w:r>
            <w:r w:rsidR="003E7A36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упакованной воды в ГИС МТ</w:t>
            </w:r>
          </w:p>
          <w:p w14:paraId="7FB18505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08169F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308D3A18" w14:textId="10C5FF65" w:rsidR="003E7A36" w:rsidRPr="002F6B73" w:rsidRDefault="003E7A36" w:rsidP="00AC52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7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/?ELEMENT_ID=216442</w:t>
              </w:r>
            </w:hyperlink>
          </w:p>
        </w:tc>
      </w:tr>
      <w:tr w:rsidR="002F6B73" w:rsidRPr="002F6B73" w14:paraId="3981E644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0F3915E7" w14:textId="3109DC71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436252A5" w14:textId="44DB7BE8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2E096559" w14:textId="332D4B19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Открытая рабочая группа «Маркировка упакованной воды»</w:t>
            </w:r>
          </w:p>
        </w:tc>
      </w:tr>
    </w:tbl>
    <w:p w14:paraId="63772552" w14:textId="2EE28642" w:rsidR="003B3A77" w:rsidRPr="002F6B73" w:rsidRDefault="003B3A77" w:rsidP="003B3A77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14:paraId="27265CF4" w14:textId="2D91251D" w:rsidR="003F0090" w:rsidRDefault="003F0090" w:rsidP="00137148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 xml:space="preserve">ТОВАРНАЯ ГРУППА </w:t>
      </w:r>
      <w:r w:rsidR="00B0505A" w:rsidRPr="002F6B73">
        <w:rPr>
          <w:color w:val="000000" w:themeColor="text1"/>
          <w:sz w:val="28"/>
          <w:szCs w:val="28"/>
        </w:rPr>
        <w:t>«</w:t>
      </w:r>
      <w:r w:rsidRPr="002F6B73">
        <w:rPr>
          <w:color w:val="000000" w:themeColor="text1"/>
          <w:sz w:val="28"/>
          <w:szCs w:val="28"/>
        </w:rPr>
        <w:t>МОЛОЧНАЯ ПРОДУКЦИЯ</w:t>
      </w:r>
      <w:r w:rsidR="00B0505A" w:rsidRPr="002F6B73">
        <w:rPr>
          <w:color w:val="000000" w:themeColor="text1"/>
          <w:sz w:val="28"/>
          <w:szCs w:val="28"/>
        </w:rPr>
        <w:t>»</w:t>
      </w:r>
    </w:p>
    <w:p w14:paraId="54F5803F" w14:textId="77777777" w:rsidR="009C6A45" w:rsidRPr="002F6B73" w:rsidRDefault="009C6A45" w:rsidP="00137148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</w:p>
    <w:tbl>
      <w:tblPr>
        <w:tblStyle w:val="af2"/>
        <w:tblW w:w="10201" w:type="dxa"/>
        <w:tblLook w:val="04A0" w:firstRow="1" w:lastRow="0" w:firstColumn="1" w:lastColumn="0" w:noHBand="0" w:noVBand="1"/>
      </w:tblPr>
      <w:tblGrid>
        <w:gridCol w:w="2518"/>
        <w:gridCol w:w="7683"/>
      </w:tblGrid>
      <w:tr w:rsidR="002F6B73" w:rsidRPr="002F6B73" w14:paraId="39986444" w14:textId="77777777" w:rsidTr="00497486">
        <w:trPr>
          <w:trHeight w:val="567"/>
        </w:trPr>
        <w:tc>
          <w:tcPr>
            <w:tcW w:w="2518" w:type="dxa"/>
            <w:vAlign w:val="center"/>
          </w:tcPr>
          <w:p w14:paraId="05C8C0AE" w14:textId="77777777" w:rsidR="003F0090" w:rsidRPr="002F6B73" w:rsidRDefault="003F0090" w:rsidP="004D6A25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14:paraId="019483FE" w14:textId="304E88F5" w:rsidR="003F0090" w:rsidRPr="002F6B73" w:rsidRDefault="00DC2C55" w:rsidP="004D6A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34508D5B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71477021" w14:textId="625A9F75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358B59B4" w14:textId="578B97B9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14:paraId="3DFD2A67" w14:textId="4FBE16E3" w:rsidR="00F45A5B" w:rsidRPr="002F6B73" w:rsidRDefault="00F45A5B" w:rsidP="000028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Посольством Швейцарии  «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Маркировка молочной </w:t>
            </w:r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продукции»</w:t>
            </w:r>
          </w:p>
        </w:tc>
      </w:tr>
      <w:tr w:rsidR="002F6B73" w:rsidRPr="002F6B73" w14:paraId="087C1A97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15C23208" w14:textId="49A4457D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29DF3943" w14:textId="4272C87B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4881E462" w14:textId="31F8DE12" w:rsidR="00F45A5B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="002F6B73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</w:t>
            </w:r>
            <w:r w:rsidR="002F6B73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дключение типографий к маркировке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молочной продукции»</w:t>
            </w:r>
          </w:p>
          <w:p w14:paraId="45588B02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640C59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73A47DD4" w14:textId="3A236B4E" w:rsidR="00F45A5B" w:rsidRPr="002F6B73" w:rsidRDefault="00F45A5B" w:rsidP="000028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8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/?ELEMENT_ID=210985</w:t>
              </w:r>
            </w:hyperlink>
          </w:p>
        </w:tc>
      </w:tr>
      <w:tr w:rsidR="002F6B73" w:rsidRPr="002F6B73" w14:paraId="38A3B193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2409074D" w14:textId="3E0A9B29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288761A7" w14:textId="3B300A75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45445943" w14:textId="77777777" w:rsidR="002F6B73" w:rsidRPr="002F6B73" w:rsidRDefault="002F6B73" w:rsidP="002F6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Мероприятие по маркировке молочной продукции с Орловской областью.</w:t>
            </w:r>
          </w:p>
          <w:p w14:paraId="6CBA0D78" w14:textId="6A213AC0" w:rsidR="00F45A5B" w:rsidRPr="002F6B73" w:rsidRDefault="002F6B73" w:rsidP="002F6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Закрытое мероприятие.</w:t>
            </w:r>
          </w:p>
        </w:tc>
      </w:tr>
      <w:tr w:rsidR="002F6B73" w:rsidRPr="002F6B73" w14:paraId="4E862990" w14:textId="77777777" w:rsidTr="009C6A45">
        <w:trPr>
          <w:trHeight w:val="1038"/>
        </w:trPr>
        <w:tc>
          <w:tcPr>
            <w:tcW w:w="2518" w:type="dxa"/>
            <w:shd w:val="clear" w:color="auto" w:fill="auto"/>
            <w:vAlign w:val="center"/>
          </w:tcPr>
          <w:p w14:paraId="7291BE37" w14:textId="37EF4A10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2FA7D89B" w14:textId="6896D21D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12:00-13:00</w:t>
            </w:r>
          </w:p>
        </w:tc>
        <w:tc>
          <w:tcPr>
            <w:tcW w:w="7683" w:type="dxa"/>
          </w:tcPr>
          <w:p w14:paraId="7D0785BD" w14:textId="1EFAE9E3" w:rsidR="00F45A5B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ебинар</w:t>
            </w:r>
            <w:proofErr w:type="spellEnd"/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ФГБУ ЦНМВЛ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«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Маркировка молочной продукции»</w:t>
            </w:r>
          </w:p>
          <w:p w14:paraId="552D864D" w14:textId="0EA278CA" w:rsidR="00F45A5B" w:rsidRPr="002F6B73" w:rsidRDefault="009C6A45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Закрытое мероприятие.</w:t>
            </w:r>
          </w:p>
        </w:tc>
      </w:tr>
      <w:tr w:rsidR="002F6B73" w:rsidRPr="002F6B73" w14:paraId="343ED84C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6A54329E" w14:textId="71F91D4E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1D4B0C17" w14:textId="57C8F30E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14:paraId="5321356E" w14:textId="279689EF" w:rsidR="00F45A5B" w:rsidRPr="002F6B73" w:rsidRDefault="002F6B73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Мероприятие по маркировке молочной продукции с Орловской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область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ю.</w:t>
            </w:r>
          </w:p>
          <w:p w14:paraId="631B9563" w14:textId="0461EB3C" w:rsidR="00F45A5B" w:rsidRPr="002F6B73" w:rsidRDefault="002F6B73" w:rsidP="002F6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Закрытое мероприятие.</w:t>
            </w:r>
          </w:p>
        </w:tc>
      </w:tr>
      <w:tr w:rsidR="002F6B73" w:rsidRPr="002F6B73" w14:paraId="1D1B1AA7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5E4BB30A" w14:textId="7CE61CD6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5826190C" w14:textId="0F0CDAFD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14:paraId="7B39CCFC" w14:textId="6951FBCC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артнерский</w:t>
            </w:r>
            <w:proofErr w:type="gram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 </w:t>
            </w:r>
            <w:proofErr w:type="spellStart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Сканпорт</w:t>
            </w:r>
            <w:proofErr w:type="spell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Автоматизация оптового звена для м</w:t>
            </w:r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олочной продукции с помощью ТСД»</w:t>
            </w:r>
          </w:p>
          <w:p w14:paraId="043A9D8F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ED0E0E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489BD3D9" w14:textId="7379DEC6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/?ELEMENT_ID=209573</w:t>
              </w:r>
            </w:hyperlink>
          </w:p>
        </w:tc>
      </w:tr>
      <w:tr w:rsidR="002F6B73" w:rsidRPr="002F6B73" w14:paraId="21AF0583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02322313" w14:textId="03B0302E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75C0C35A" w14:textId="1A4A6011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32543CF3" w14:textId="168BDA90" w:rsidR="00F45A5B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Партнерский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ОФД «</w:t>
            </w:r>
            <w:r w:rsidR="00F45A5B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для поставщиков молочной продукции: переход на обмен до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кументами с клиентами через ЭДО»</w:t>
            </w:r>
          </w:p>
          <w:p w14:paraId="3E410780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14AC08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7F13479B" w14:textId="64B308C5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/?ELEMENT_ID=212140</w:t>
              </w:r>
            </w:hyperlink>
          </w:p>
        </w:tc>
      </w:tr>
      <w:tr w:rsidR="002F6B73" w:rsidRPr="002F6B73" w14:paraId="66EE6B16" w14:textId="77777777" w:rsidTr="009C6A45">
        <w:trPr>
          <w:trHeight w:val="2268"/>
        </w:trPr>
        <w:tc>
          <w:tcPr>
            <w:tcW w:w="2518" w:type="dxa"/>
            <w:shd w:val="clear" w:color="auto" w:fill="auto"/>
            <w:vAlign w:val="center"/>
          </w:tcPr>
          <w:p w14:paraId="279C68D1" w14:textId="235401EE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07D623FF" w14:textId="2F2E25EB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187164B1" w14:textId="10B6BDE7" w:rsidR="003E7A36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="003E7A36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Контрактное производство молочной 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продукции»</w:t>
            </w:r>
          </w:p>
          <w:p w14:paraId="15189C61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9E4D32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3D2F9EDD" w14:textId="5130963E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/?ELEMENT_ID=215729</w:t>
              </w:r>
            </w:hyperlink>
          </w:p>
        </w:tc>
      </w:tr>
      <w:tr w:rsidR="002F6B73" w:rsidRPr="002F6B73" w14:paraId="08D2E2AB" w14:textId="77777777" w:rsidTr="009C6A45">
        <w:trPr>
          <w:trHeight w:val="572"/>
        </w:trPr>
        <w:tc>
          <w:tcPr>
            <w:tcW w:w="2518" w:type="dxa"/>
            <w:shd w:val="clear" w:color="auto" w:fill="auto"/>
            <w:vAlign w:val="center"/>
          </w:tcPr>
          <w:p w14:paraId="3095041B" w14:textId="2C5622F0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23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7E97DF65" w14:textId="177D2401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14:paraId="36DB01B2" w14:textId="0BA7849E" w:rsidR="003E7A36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Клеверенс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="003E7A36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работать с ма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ркированной молочной продукцией»</w:t>
            </w:r>
          </w:p>
          <w:p w14:paraId="49F9A91E" w14:textId="77777777" w:rsidR="00963628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4AB693" w14:textId="77777777" w:rsidR="00963628" w:rsidRPr="002F6B73" w:rsidRDefault="00963628" w:rsidP="0096362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23622FDC" w14:textId="0A009F8C" w:rsidR="002F6B73" w:rsidRPr="009C6A45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hyperlink r:id="rId22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https://www.cleverence.ru/events/138625/</w:t>
              </w:r>
            </w:hyperlink>
          </w:p>
        </w:tc>
      </w:tr>
      <w:tr w:rsidR="002F6B73" w:rsidRPr="002F6B73" w14:paraId="35A0DB2C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61662184" w14:textId="7A7457CC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29A0ED03" w14:textId="500ABA4B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14:paraId="74043487" w14:textId="77777777" w:rsidR="00C67B1C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АТОЛ «Маркировка молочной продукции»</w:t>
            </w:r>
          </w:p>
          <w:p w14:paraId="613FB55B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1D4B4F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1DB14B42" w14:textId="52DEFB14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3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/?ELEMENT_ID=216293</w:t>
              </w:r>
            </w:hyperlink>
          </w:p>
        </w:tc>
      </w:tr>
      <w:tr w:rsidR="002F6B73" w:rsidRPr="002F6B73" w14:paraId="3196A69B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256CAE5A" w14:textId="18B96143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 марта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062D2731" w14:textId="4C1EEE01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599D7EAB" w14:textId="77777777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Подключение типографий к проекту «Маркировка молочной продукции»</w:t>
            </w:r>
          </w:p>
          <w:p w14:paraId="4F52FEE3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51F887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0D452B31" w14:textId="0A114BF4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4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/?ELEMENT_ID=210989</w:t>
              </w:r>
            </w:hyperlink>
          </w:p>
        </w:tc>
      </w:tr>
      <w:tr w:rsidR="002F6B73" w:rsidRPr="002F6B73" w14:paraId="096AA4C8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03B49322" w14:textId="600A7004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30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51EFCBD9" w14:textId="799E117F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14:paraId="4012338B" w14:textId="5EC0061D" w:rsidR="003E7A36" w:rsidRPr="002F6B73" w:rsidRDefault="00963628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Дримкас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«Маркировка молочной продукции»</w:t>
            </w:r>
          </w:p>
          <w:p w14:paraId="1DB7F331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B663B83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776C1B92" w14:textId="15501F76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5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/?ELEMENT_ID=215526</w:t>
              </w:r>
            </w:hyperlink>
          </w:p>
        </w:tc>
      </w:tr>
    </w:tbl>
    <w:p w14:paraId="2DE6DF7A" w14:textId="3589D560" w:rsidR="00A27D47" w:rsidRPr="002F6B73" w:rsidRDefault="00A27D47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14:paraId="01FD290E" w14:textId="1EF4B697" w:rsidR="00F45A5B" w:rsidRPr="002F6B73" w:rsidRDefault="00F45A5B" w:rsidP="00F45A5B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>ТОВАРНАЯ ГРУППА «</w:t>
      </w:r>
      <w:r w:rsidRPr="002F6B73">
        <w:rPr>
          <w:color w:val="000000" w:themeColor="text1"/>
          <w:sz w:val="28"/>
          <w:szCs w:val="28"/>
        </w:rPr>
        <w:t>ОБУВНЫЕ ТОВАРЫ</w:t>
      </w:r>
      <w:r w:rsidRPr="002F6B73">
        <w:rPr>
          <w:color w:val="000000" w:themeColor="text1"/>
          <w:sz w:val="28"/>
          <w:szCs w:val="28"/>
        </w:rPr>
        <w:t>»</w:t>
      </w:r>
    </w:p>
    <w:tbl>
      <w:tblPr>
        <w:tblStyle w:val="af2"/>
        <w:tblW w:w="10201" w:type="dxa"/>
        <w:tblLook w:val="04A0" w:firstRow="1" w:lastRow="0" w:firstColumn="1" w:lastColumn="0" w:noHBand="0" w:noVBand="1"/>
      </w:tblPr>
      <w:tblGrid>
        <w:gridCol w:w="2518"/>
        <w:gridCol w:w="7683"/>
      </w:tblGrid>
      <w:tr w:rsidR="002F6B73" w:rsidRPr="002F6B73" w14:paraId="684B1371" w14:textId="77777777" w:rsidTr="00E93834">
        <w:trPr>
          <w:trHeight w:val="567"/>
        </w:trPr>
        <w:tc>
          <w:tcPr>
            <w:tcW w:w="2518" w:type="dxa"/>
            <w:vAlign w:val="center"/>
          </w:tcPr>
          <w:p w14:paraId="681CB8C1" w14:textId="77777777" w:rsidR="00F45A5B" w:rsidRPr="002F6B73" w:rsidRDefault="00F45A5B" w:rsidP="00E93834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14:paraId="30E8A693" w14:textId="77777777" w:rsidR="00F45A5B" w:rsidRPr="002F6B73" w:rsidRDefault="00F45A5B" w:rsidP="00E93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0F99431E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7823E877" w14:textId="0B7843F7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2D0F5C96" w14:textId="78313404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7C05E82D" w14:textId="5439BD3A" w:rsidR="00C67B1C" w:rsidRPr="002F6B73" w:rsidRDefault="002F6B73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Линия поддержки бизнеса по маркировке обувных товаров. Ответы на актуальные вопросы</w:t>
            </w:r>
          </w:p>
          <w:p w14:paraId="05FBDD15" w14:textId="77777777" w:rsidR="002F6B73" w:rsidRPr="002F6B73" w:rsidRDefault="002F6B73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5E6A86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415FB46B" w14:textId="14A5335B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6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/?ELEMENT_ID=216868</w:t>
              </w:r>
            </w:hyperlink>
          </w:p>
        </w:tc>
      </w:tr>
    </w:tbl>
    <w:p w14:paraId="7AE02D57" w14:textId="77777777" w:rsidR="00F45A5B" w:rsidRPr="002F6B73" w:rsidRDefault="00F45A5B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14:paraId="21F044B9" w14:textId="19D39471" w:rsidR="003E7A36" w:rsidRPr="002F6B73" w:rsidRDefault="003E7A36" w:rsidP="003E7A36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>ТОВАРНАЯ ГРУППА «</w:t>
      </w:r>
      <w:r w:rsidRPr="002F6B73">
        <w:rPr>
          <w:color w:val="000000" w:themeColor="text1"/>
          <w:sz w:val="28"/>
          <w:szCs w:val="28"/>
        </w:rPr>
        <w:t>ВЕЛОСИПЕДЫ</w:t>
      </w:r>
      <w:r w:rsidRPr="002F6B73">
        <w:rPr>
          <w:color w:val="000000" w:themeColor="text1"/>
          <w:sz w:val="28"/>
          <w:szCs w:val="28"/>
        </w:rPr>
        <w:t>»</w:t>
      </w:r>
    </w:p>
    <w:tbl>
      <w:tblPr>
        <w:tblStyle w:val="af2"/>
        <w:tblW w:w="10201" w:type="dxa"/>
        <w:tblLook w:val="04A0" w:firstRow="1" w:lastRow="0" w:firstColumn="1" w:lastColumn="0" w:noHBand="0" w:noVBand="1"/>
      </w:tblPr>
      <w:tblGrid>
        <w:gridCol w:w="2518"/>
        <w:gridCol w:w="7683"/>
      </w:tblGrid>
      <w:tr w:rsidR="002F6B73" w:rsidRPr="002F6B73" w14:paraId="4B47C9CD" w14:textId="77777777" w:rsidTr="00E93834">
        <w:trPr>
          <w:trHeight w:val="567"/>
        </w:trPr>
        <w:tc>
          <w:tcPr>
            <w:tcW w:w="2518" w:type="dxa"/>
            <w:vAlign w:val="center"/>
          </w:tcPr>
          <w:p w14:paraId="19893225" w14:textId="77777777" w:rsidR="003E7A36" w:rsidRPr="002F6B73" w:rsidRDefault="003E7A36" w:rsidP="00E93834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14:paraId="3F556D1D" w14:textId="77777777" w:rsidR="003E7A36" w:rsidRPr="002F6B73" w:rsidRDefault="003E7A36" w:rsidP="00E93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54BE4967" w14:textId="77777777" w:rsidTr="002F6B73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375E6C19" w14:textId="1FD40D89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25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4054A038" w14:textId="2ABA26FE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14:paraId="6EB299AC" w14:textId="4276ABAD" w:rsidR="003E7A36" w:rsidRPr="002F6B73" w:rsidRDefault="003E7A36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</w:t>
            </w:r>
            <w:proofErr w:type="gram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ПервыйБит</w:t>
            </w:r>
            <w:proofErr w:type="spellEnd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«Маркировка велосипедов»</w:t>
            </w:r>
          </w:p>
        </w:tc>
      </w:tr>
    </w:tbl>
    <w:p w14:paraId="47B26598" w14:textId="77777777" w:rsidR="003E7A36" w:rsidRPr="002F6B73" w:rsidRDefault="003E7A36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14:paraId="03CB9421" w14:textId="48683FD2" w:rsidR="00461F46" w:rsidRDefault="00461F46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14:paraId="6945C82D" w14:textId="77777777" w:rsidR="009C6A45" w:rsidRDefault="009C6A45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14:paraId="351D57A4" w14:textId="77777777" w:rsidR="009C6A45" w:rsidRDefault="009C6A45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14:paraId="41B7FAA1" w14:textId="77777777" w:rsidR="009C6A45" w:rsidRPr="002F6B73" w:rsidRDefault="009C6A45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30676F0E" w14:textId="33ABB388" w:rsidR="003B3A77" w:rsidRPr="002F6B73" w:rsidRDefault="00E0712A" w:rsidP="00EE469A">
      <w:pPr>
        <w:pStyle w:val="3"/>
        <w:spacing w:before="0" w:beforeAutospacing="0" w:after="240" w:afterAutospacing="0"/>
        <w:contextualSpacing/>
        <w:mirrorIndents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lastRenderedPageBreak/>
        <w:t>ОБЩИЕ МЕРОПРИЯТИЯ</w:t>
      </w:r>
    </w:p>
    <w:p w14:paraId="531A513F" w14:textId="77777777" w:rsidR="00E0712A" w:rsidRPr="002F6B73" w:rsidRDefault="00E0712A" w:rsidP="00EE469A">
      <w:pPr>
        <w:pStyle w:val="3"/>
        <w:spacing w:before="0" w:beforeAutospacing="0" w:after="240" w:afterAutospacing="0"/>
        <w:contextualSpacing/>
        <w:mirrorIndents/>
        <w:jc w:val="center"/>
        <w:rPr>
          <w:color w:val="000000" w:themeColor="text1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18"/>
        <w:gridCol w:w="7677"/>
      </w:tblGrid>
      <w:tr w:rsidR="002F6B73" w:rsidRPr="002F6B73" w14:paraId="4946CA28" w14:textId="77777777" w:rsidTr="00EA3AA5">
        <w:trPr>
          <w:trHeight w:val="667"/>
        </w:trPr>
        <w:tc>
          <w:tcPr>
            <w:tcW w:w="2518" w:type="dxa"/>
            <w:vAlign w:val="center"/>
          </w:tcPr>
          <w:p w14:paraId="2B8619E4" w14:textId="2E5A7623" w:rsidR="00461F46" w:rsidRPr="002F6B73" w:rsidRDefault="00461F46" w:rsidP="00461F46">
            <w:pPr>
              <w:pStyle w:val="3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77" w:type="dxa"/>
            <w:vAlign w:val="center"/>
          </w:tcPr>
          <w:p w14:paraId="529C17B8" w14:textId="5F72E638" w:rsidR="00461F46" w:rsidRPr="002F6B73" w:rsidRDefault="00461F46" w:rsidP="00461F46">
            <w:pPr>
              <w:pStyle w:val="3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2F6B73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2F6B73" w:rsidRPr="002F6B73" w14:paraId="46A330B6" w14:textId="77777777" w:rsidTr="002F6B73">
        <w:trPr>
          <w:trHeight w:val="714"/>
        </w:trPr>
        <w:tc>
          <w:tcPr>
            <w:tcW w:w="2518" w:type="dxa"/>
            <w:shd w:val="clear" w:color="auto" w:fill="auto"/>
            <w:vAlign w:val="center"/>
          </w:tcPr>
          <w:p w14:paraId="7EFD31F4" w14:textId="2517FA17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3BC631FB" w14:textId="071709C6" w:rsidR="00F45A5B" w:rsidRPr="002F6B73" w:rsidRDefault="00F45A5B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77" w:type="dxa"/>
          </w:tcPr>
          <w:p w14:paraId="19DEA156" w14:textId="77777777" w:rsidR="00F45A5B" w:rsidRPr="002F6B73" w:rsidRDefault="00F45A5B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Переход на общий механизм аутентификации для обращения к API СУЗ</w:t>
            </w:r>
          </w:p>
          <w:p w14:paraId="5F2959AA" w14:textId="77777777" w:rsidR="00C67B1C" w:rsidRPr="002F6B73" w:rsidRDefault="00C67B1C" w:rsidP="00E938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FC6EDA6" w14:textId="77777777" w:rsidR="00C67B1C" w:rsidRPr="002F6B73" w:rsidRDefault="00C67B1C" w:rsidP="00C67B1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14:paraId="3D782EAB" w14:textId="0CE020C2" w:rsidR="00F45A5B" w:rsidRPr="002F6B73" w:rsidRDefault="00F45A5B" w:rsidP="0049748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7" w:history="1"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Pr="002F6B73">
                <w:rPr>
                  <w:rStyle w:val="af0"/>
                  <w:color w:val="000000" w:themeColor="text1"/>
                  <w:sz w:val="28"/>
                  <w:szCs w:val="28"/>
                </w:rPr>
                <w:t>/?ELEMENT_ID=215161</w:t>
              </w:r>
            </w:hyperlink>
          </w:p>
        </w:tc>
      </w:tr>
      <w:tr w:rsidR="002F6B73" w:rsidRPr="002F6B73" w14:paraId="3D586894" w14:textId="77777777" w:rsidTr="002F6B73">
        <w:trPr>
          <w:trHeight w:val="894"/>
        </w:trPr>
        <w:tc>
          <w:tcPr>
            <w:tcW w:w="2518" w:type="dxa"/>
            <w:shd w:val="clear" w:color="auto" w:fill="auto"/>
            <w:vAlign w:val="center"/>
          </w:tcPr>
          <w:p w14:paraId="516DBA74" w14:textId="23E21C79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24 марта </w:t>
            </w:r>
            <w:r w:rsidR="00C67B1C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14:paraId="64B24C00" w14:textId="2A183FF8" w:rsidR="003E7A36" w:rsidRPr="002F6B73" w:rsidRDefault="003E7A36" w:rsidP="002F6B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  <w:vAlign w:val="center"/>
          </w:tcPr>
          <w:p w14:paraId="271A771D" w14:textId="711B794D" w:rsidR="003E7A36" w:rsidRPr="002F6B73" w:rsidRDefault="003E7A36" w:rsidP="0049748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</w:t>
            </w:r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нерский</w:t>
            </w:r>
            <w:proofErr w:type="gram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Софтбаланс</w:t>
            </w:r>
            <w:proofErr w:type="spell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«Маркировка на основе платформы «</w:t>
            </w:r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ЭДО </w:t>
            </w:r>
            <w:proofErr w:type="spellStart"/>
            <w:r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Лайт</w:t>
            </w:r>
            <w:proofErr w:type="spellEnd"/>
            <w:r w:rsidR="00963628" w:rsidRPr="002F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587C51DC" w14:textId="77777777" w:rsidR="00461F46" w:rsidRPr="00696ACA" w:rsidRDefault="00461F46" w:rsidP="00E34008">
      <w:pPr>
        <w:pStyle w:val="3"/>
        <w:contextualSpacing/>
        <w:mirrorIndents/>
        <w:rPr>
          <w:sz w:val="28"/>
          <w:szCs w:val="28"/>
        </w:rPr>
      </w:pPr>
    </w:p>
    <w:sectPr w:rsidR="00461F46" w:rsidRPr="00696ACA" w:rsidSect="00E64B6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6A7976" w14:textId="77777777" w:rsidR="00234A51" w:rsidRDefault="00234A51" w:rsidP="00413FBE">
      <w:r>
        <w:separator/>
      </w:r>
    </w:p>
  </w:endnote>
  <w:endnote w:type="continuationSeparator" w:id="0">
    <w:p w14:paraId="4DCCF2DA" w14:textId="77777777" w:rsidR="00234A51" w:rsidRDefault="00234A51" w:rsidP="004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Calibri"/>
    <w:charset w:val="59"/>
    <w:family w:val="auto"/>
    <w:pitch w:val="variable"/>
    <w:sig w:usb0="E1000AEF" w:usb1="5000A1FF" w:usb2="00000000" w:usb3="00000000" w:csb0="000001B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BC212" w14:textId="77777777" w:rsidR="00B640F3" w:rsidRDefault="00B640F3" w:rsidP="00175259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9B10B8D" w14:textId="77777777" w:rsidR="00B640F3" w:rsidRDefault="00B640F3" w:rsidP="00167E57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2C17C" w14:textId="480830DA" w:rsidR="00B640F3" w:rsidRDefault="00B640F3" w:rsidP="00A63B78">
    <w:pPr>
      <w:pStyle w:val="a9"/>
      <w:tabs>
        <w:tab w:val="clear" w:pos="9355"/>
        <w:tab w:val="right" w:pos="9923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BF91F" w14:textId="7D46E931" w:rsidR="00B640F3" w:rsidRDefault="00B640F3" w:rsidP="00A63B78">
    <w:pPr>
      <w:pStyle w:val="a9"/>
      <w:tabs>
        <w:tab w:val="clear" w:pos="9355"/>
        <w:tab w:val="right" w:pos="992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240339" w14:textId="77777777" w:rsidR="00234A51" w:rsidRDefault="00234A51" w:rsidP="00413FBE">
      <w:r>
        <w:separator/>
      </w:r>
    </w:p>
  </w:footnote>
  <w:footnote w:type="continuationSeparator" w:id="0">
    <w:p w14:paraId="4A78D8D1" w14:textId="77777777" w:rsidR="00234A51" w:rsidRDefault="00234A51" w:rsidP="00413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361"/>
      <w:gridCol w:w="1796"/>
      <w:gridCol w:w="4133"/>
    </w:tblGrid>
    <w:tr w:rsidR="00B640F3" w:rsidRPr="008E0D90" w14:paraId="43D89415" w14:textId="77777777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D0AE1F1" w14:textId="77777777" w:rsidR="00B640F3" w:rsidRDefault="00B640F3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558AC446" w14:textId="7E993887" w:rsidR="00B640F3" w:rsidRDefault="00234A51">
          <w:pPr>
            <w:pStyle w:val="ab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placeholder>
                <w:docPart w:val="918276CBAD1B49438F2D8700A4311948"/>
              </w:placeholder>
              <w:temporary/>
              <w:showingPlcHdr/>
            </w:sdtPr>
            <w:sdtEndPr/>
            <w:sdtContent>
              <w:r w:rsidR="00B640F3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479896A8" w14:textId="77777777" w:rsidR="00B640F3" w:rsidRDefault="00B640F3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B640F3" w:rsidRPr="008E0D90" w14:paraId="567949A9" w14:textId="77777777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6B5B66E" w14:textId="77777777" w:rsidR="00B640F3" w:rsidRDefault="00B640F3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64247AC4" w14:textId="77777777" w:rsidR="00B640F3" w:rsidRDefault="00B640F3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686A51D" w14:textId="77777777" w:rsidR="00B640F3" w:rsidRDefault="00B640F3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060BC977" w14:textId="77777777" w:rsidR="00B640F3" w:rsidRDefault="00B640F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712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9BA0D22" w14:textId="7BCA040D" w:rsidR="00F10010" w:rsidRPr="00F10010" w:rsidRDefault="00F10010">
        <w:pPr>
          <w:pStyle w:val="a7"/>
          <w:jc w:val="center"/>
          <w:rPr>
            <w:rFonts w:ascii="Times New Roman" w:hAnsi="Times New Roman" w:cs="Times New Roman"/>
          </w:rPr>
        </w:pPr>
        <w:r w:rsidRPr="00F10010">
          <w:rPr>
            <w:rFonts w:ascii="Times New Roman" w:hAnsi="Times New Roman" w:cs="Times New Roman"/>
          </w:rPr>
          <w:fldChar w:fldCharType="begin"/>
        </w:r>
        <w:r w:rsidRPr="00F10010">
          <w:rPr>
            <w:rFonts w:ascii="Times New Roman" w:hAnsi="Times New Roman" w:cs="Times New Roman"/>
          </w:rPr>
          <w:instrText>PAGE   \* MERGEFORMAT</w:instrText>
        </w:r>
        <w:r w:rsidRPr="00F10010">
          <w:rPr>
            <w:rFonts w:ascii="Times New Roman" w:hAnsi="Times New Roman" w:cs="Times New Roman"/>
          </w:rPr>
          <w:fldChar w:fldCharType="separate"/>
        </w:r>
        <w:r w:rsidR="009C6A45">
          <w:rPr>
            <w:rFonts w:ascii="Times New Roman" w:hAnsi="Times New Roman" w:cs="Times New Roman"/>
            <w:noProof/>
          </w:rPr>
          <w:t>2</w:t>
        </w:r>
        <w:r w:rsidRPr="00F10010">
          <w:rPr>
            <w:rFonts w:ascii="Times New Roman" w:hAnsi="Times New Roman" w:cs="Times New Roman"/>
          </w:rPr>
          <w:fldChar w:fldCharType="end"/>
        </w:r>
      </w:p>
    </w:sdtContent>
  </w:sdt>
  <w:p w14:paraId="67A20416" w14:textId="656E50A6" w:rsidR="00B640F3" w:rsidRPr="001C5AAB" w:rsidRDefault="00B640F3" w:rsidP="00A63B78">
    <w:pPr>
      <w:pStyle w:val="a7"/>
      <w:tabs>
        <w:tab w:val="clear" w:pos="9355"/>
        <w:tab w:val="right" w:pos="9923"/>
      </w:tabs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48F7A" w14:textId="098ABF3A" w:rsidR="00B640F3" w:rsidRDefault="00B640F3" w:rsidP="00A63B78">
    <w:pPr>
      <w:pStyle w:val="a7"/>
      <w:tabs>
        <w:tab w:val="clear" w:pos="4677"/>
        <w:tab w:val="clear" w:pos="9355"/>
        <w:tab w:val="center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CDE463A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8"/>
    <w:multiLevelType w:val="singleLevel"/>
    <w:tmpl w:val="CE1A574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A60C94"/>
    <w:multiLevelType w:val="hybridMultilevel"/>
    <w:tmpl w:val="54ACA332"/>
    <w:lvl w:ilvl="0" w:tplc="0E1A49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61AC4"/>
    <w:multiLevelType w:val="hybridMultilevel"/>
    <w:tmpl w:val="FEBAE77C"/>
    <w:lvl w:ilvl="0" w:tplc="FFFFFFFF">
      <w:start w:val="1"/>
      <w:numFmt w:val="decimal"/>
      <w:pStyle w:val="a0"/>
      <w:lvlText w:val="Доработка %1. "/>
      <w:lvlJc w:val="left"/>
      <w:pPr>
        <w:tabs>
          <w:tab w:val="num" w:pos="397"/>
        </w:tabs>
        <w:ind w:left="397" w:firstLine="0"/>
      </w:pPr>
      <w:rPr>
        <w:rFonts w:hint="default"/>
        <w:b/>
        <w:i w:val="0"/>
        <w:sz w:val="22"/>
        <w:szCs w:val="22"/>
        <w:u w:val="single"/>
      </w:rPr>
    </w:lvl>
    <w:lvl w:ilvl="1" w:tplc="1D662EC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sz w:val="22"/>
        <w:szCs w:val="22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250939"/>
    <w:multiLevelType w:val="hybridMultilevel"/>
    <w:tmpl w:val="189EBB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D0263"/>
    <w:multiLevelType w:val="hybridMultilevel"/>
    <w:tmpl w:val="7D42D270"/>
    <w:lvl w:ilvl="0" w:tplc="801E7E8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E0BCF"/>
    <w:multiLevelType w:val="hybridMultilevel"/>
    <w:tmpl w:val="486CE768"/>
    <w:lvl w:ilvl="0" w:tplc="801E7E8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2674EF"/>
    <w:multiLevelType w:val="hybridMultilevel"/>
    <w:tmpl w:val="A0021D80"/>
    <w:lvl w:ilvl="0" w:tplc="801E7E8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F6288"/>
    <w:multiLevelType w:val="hybridMultilevel"/>
    <w:tmpl w:val="935A5FE2"/>
    <w:lvl w:ilvl="0" w:tplc="1CD47B10">
      <w:start w:val="1"/>
      <w:numFmt w:val="decimal"/>
      <w:pStyle w:val="a1"/>
      <w:lvlText w:val="Требование к бизнес-процессу %1."/>
      <w:lvlJc w:val="left"/>
      <w:pPr>
        <w:tabs>
          <w:tab w:val="num" w:pos="3969"/>
        </w:tabs>
        <w:ind w:left="1134" w:hanging="28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B27A0E"/>
    <w:multiLevelType w:val="hybridMultilevel"/>
    <w:tmpl w:val="E3527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332D1051"/>
    <w:multiLevelType w:val="multilevel"/>
    <w:tmpl w:val="DD801F86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F473B4E"/>
    <w:multiLevelType w:val="hybridMultilevel"/>
    <w:tmpl w:val="9F6C9804"/>
    <w:lvl w:ilvl="0" w:tplc="62F83B3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D66474"/>
    <w:multiLevelType w:val="hybridMultilevel"/>
    <w:tmpl w:val="013CB046"/>
    <w:lvl w:ilvl="0" w:tplc="DEA4E76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4D546EF"/>
    <w:multiLevelType w:val="hybridMultilevel"/>
    <w:tmpl w:val="1410F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C58A0"/>
    <w:multiLevelType w:val="hybridMultilevel"/>
    <w:tmpl w:val="D636841E"/>
    <w:lvl w:ilvl="0" w:tplc="62F83B3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7B62C9"/>
    <w:multiLevelType w:val="hybridMultilevel"/>
    <w:tmpl w:val="F31CFD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5EAC38E9"/>
    <w:multiLevelType w:val="multilevel"/>
    <w:tmpl w:val="1E88A0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979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693D10A9"/>
    <w:multiLevelType w:val="hybridMultilevel"/>
    <w:tmpl w:val="50B45CFE"/>
    <w:lvl w:ilvl="0" w:tplc="F918D566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F048E9"/>
    <w:multiLevelType w:val="multilevel"/>
    <w:tmpl w:val="9F62DE56"/>
    <w:lvl w:ilvl="0">
      <w:start w:val="1"/>
      <w:numFmt w:val="decimal"/>
      <w:pStyle w:val="a2"/>
      <w:suff w:val="space"/>
      <w:lvlText w:val="Требование к функции %1."/>
      <w:lvlJc w:val="left"/>
      <w:pPr>
        <w:ind w:left="794" w:firstLine="0"/>
      </w:pPr>
      <w:rPr>
        <w:rFonts w:ascii="Times New Roman" w:hAnsi="Times New Roman" w:hint="default"/>
        <w:b/>
        <w:bCs/>
        <w:i w:val="0"/>
        <w:iCs w:val="0"/>
        <w:sz w:val="22"/>
        <w:szCs w:val="22"/>
      </w:rPr>
    </w:lvl>
    <w:lvl w:ilvl="1">
      <w:start w:val="1"/>
      <w:numFmt w:val="bullet"/>
      <w:lvlRestart w:val="0"/>
      <w:suff w:val="space"/>
      <w:lvlText w:val="–"/>
      <w:lvlJc w:val="left"/>
      <w:pPr>
        <w:ind w:left="1361" w:hanging="227"/>
      </w:pPr>
      <w:rPr>
        <w:rFonts w:ascii="Times New Roman" w:hAnsi="Times New Roman" w:cs="Times New Roman" w:hint="default"/>
        <w:b w:val="0"/>
        <w:i w:val="0"/>
        <w:sz w:val="18"/>
        <w:szCs w:val="18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  <w:szCs w:val="18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  <w:szCs w:val="18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960"/>
        </w:tabs>
        <w:ind w:left="3960" w:hanging="180"/>
      </w:pPr>
      <w:rPr>
        <w:rFonts w:ascii="Symbol" w:hAnsi="Symbol" w:hint="default"/>
      </w:rPr>
    </w:lvl>
    <w:lvl w:ilvl="6">
      <w:start w:val="1"/>
      <w:numFmt w:val="decimal"/>
      <w:suff w:val="space"/>
      <w:lvlText w:val="%7."/>
      <w:lvlJc w:val="left"/>
      <w:pPr>
        <w:ind w:left="141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bullet"/>
      <w:lvlText w:val=""/>
      <w:lvlJc w:val="left"/>
      <w:pPr>
        <w:tabs>
          <w:tab w:val="num" w:pos="6120"/>
        </w:tabs>
        <w:ind w:left="6120" w:hanging="180"/>
      </w:pPr>
      <w:rPr>
        <w:rFonts w:ascii="Symbol" w:hAnsi="Symbol" w:hint="default"/>
      </w:rPr>
    </w:lvl>
  </w:abstractNum>
  <w:abstractNum w:abstractNumId="19">
    <w:nsid w:val="70E96C78"/>
    <w:multiLevelType w:val="hybridMultilevel"/>
    <w:tmpl w:val="EA6A86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BA2593"/>
    <w:multiLevelType w:val="hybridMultilevel"/>
    <w:tmpl w:val="013CB046"/>
    <w:lvl w:ilvl="0" w:tplc="DEA4E76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F6D3A38"/>
    <w:multiLevelType w:val="hybridMultilevel"/>
    <w:tmpl w:val="636E0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8"/>
  </w:num>
  <w:num w:numId="6">
    <w:abstractNumId w:val="10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2"/>
  </w:num>
  <w:num w:numId="10">
    <w:abstractNumId w:val="20"/>
  </w:num>
  <w:num w:numId="11">
    <w:abstractNumId w:val="19"/>
  </w:num>
  <w:num w:numId="12">
    <w:abstractNumId w:val="2"/>
  </w:num>
  <w:num w:numId="13">
    <w:abstractNumId w:val="4"/>
  </w:num>
  <w:num w:numId="14">
    <w:abstractNumId w:val="14"/>
  </w:num>
  <w:num w:numId="15">
    <w:abstractNumId w:val="11"/>
  </w:num>
  <w:num w:numId="16">
    <w:abstractNumId w:val="6"/>
  </w:num>
  <w:num w:numId="17">
    <w:abstractNumId w:val="5"/>
  </w:num>
  <w:num w:numId="18">
    <w:abstractNumId w:val="7"/>
  </w:num>
  <w:num w:numId="19">
    <w:abstractNumId w:val="17"/>
  </w:num>
  <w:num w:numId="20">
    <w:abstractNumId w:val="15"/>
  </w:num>
  <w:num w:numId="21">
    <w:abstractNumId w:val="9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BE"/>
    <w:rsid w:val="00000B05"/>
    <w:rsid w:val="0000288E"/>
    <w:rsid w:val="00011F3F"/>
    <w:rsid w:val="00012C02"/>
    <w:rsid w:val="00013C01"/>
    <w:rsid w:val="0001628B"/>
    <w:rsid w:val="000168C8"/>
    <w:rsid w:val="0002000C"/>
    <w:rsid w:val="000268DF"/>
    <w:rsid w:val="00031A66"/>
    <w:rsid w:val="0003255A"/>
    <w:rsid w:val="00032731"/>
    <w:rsid w:val="000339A3"/>
    <w:rsid w:val="0003416F"/>
    <w:rsid w:val="000366C6"/>
    <w:rsid w:val="00036C64"/>
    <w:rsid w:val="00041303"/>
    <w:rsid w:val="00041F9C"/>
    <w:rsid w:val="0004784B"/>
    <w:rsid w:val="00051CA6"/>
    <w:rsid w:val="0006003E"/>
    <w:rsid w:val="00064092"/>
    <w:rsid w:val="000657A4"/>
    <w:rsid w:val="0006599A"/>
    <w:rsid w:val="000753F5"/>
    <w:rsid w:val="00076A44"/>
    <w:rsid w:val="000806AE"/>
    <w:rsid w:val="000824BB"/>
    <w:rsid w:val="00082C43"/>
    <w:rsid w:val="00094383"/>
    <w:rsid w:val="00096E16"/>
    <w:rsid w:val="000A07D3"/>
    <w:rsid w:val="000A248C"/>
    <w:rsid w:val="000A41DE"/>
    <w:rsid w:val="000A7EEA"/>
    <w:rsid w:val="000B3F0F"/>
    <w:rsid w:val="000B64A3"/>
    <w:rsid w:val="000C0344"/>
    <w:rsid w:val="000C2256"/>
    <w:rsid w:val="000C2323"/>
    <w:rsid w:val="000C3923"/>
    <w:rsid w:val="000D05F2"/>
    <w:rsid w:val="000D498C"/>
    <w:rsid w:val="000D7D86"/>
    <w:rsid w:val="000D7F85"/>
    <w:rsid w:val="000E1B9A"/>
    <w:rsid w:val="000E21D8"/>
    <w:rsid w:val="000E774F"/>
    <w:rsid w:val="000F06DA"/>
    <w:rsid w:val="000F1455"/>
    <w:rsid w:val="000F3187"/>
    <w:rsid w:val="000F35FF"/>
    <w:rsid w:val="000F3C24"/>
    <w:rsid w:val="00114567"/>
    <w:rsid w:val="00114C8C"/>
    <w:rsid w:val="0012069F"/>
    <w:rsid w:val="00120B3C"/>
    <w:rsid w:val="00123D41"/>
    <w:rsid w:val="00126176"/>
    <w:rsid w:val="001309D8"/>
    <w:rsid w:val="00130AD3"/>
    <w:rsid w:val="0013697F"/>
    <w:rsid w:val="00137148"/>
    <w:rsid w:val="00140B52"/>
    <w:rsid w:val="00141B73"/>
    <w:rsid w:val="00142E99"/>
    <w:rsid w:val="001434F6"/>
    <w:rsid w:val="0014737F"/>
    <w:rsid w:val="0015195C"/>
    <w:rsid w:val="0015498D"/>
    <w:rsid w:val="00157C04"/>
    <w:rsid w:val="00167A32"/>
    <w:rsid w:val="00167E57"/>
    <w:rsid w:val="00175259"/>
    <w:rsid w:val="00182728"/>
    <w:rsid w:val="00183B0D"/>
    <w:rsid w:val="00184EBA"/>
    <w:rsid w:val="00186DD6"/>
    <w:rsid w:val="00186EDE"/>
    <w:rsid w:val="001A4298"/>
    <w:rsid w:val="001B3CDA"/>
    <w:rsid w:val="001B4381"/>
    <w:rsid w:val="001B67EF"/>
    <w:rsid w:val="001C0C2A"/>
    <w:rsid w:val="001C5AAB"/>
    <w:rsid w:val="001C693F"/>
    <w:rsid w:val="001D2A0A"/>
    <w:rsid w:val="001E62A4"/>
    <w:rsid w:val="001F035E"/>
    <w:rsid w:val="001F6FEA"/>
    <w:rsid w:val="00202A0A"/>
    <w:rsid w:val="00204227"/>
    <w:rsid w:val="00204E35"/>
    <w:rsid w:val="00210EF8"/>
    <w:rsid w:val="0022183C"/>
    <w:rsid w:val="002324BC"/>
    <w:rsid w:val="00234A51"/>
    <w:rsid w:val="00234BC2"/>
    <w:rsid w:val="002360DA"/>
    <w:rsid w:val="00243893"/>
    <w:rsid w:val="00251DC9"/>
    <w:rsid w:val="00261BDE"/>
    <w:rsid w:val="00262B5B"/>
    <w:rsid w:val="00265427"/>
    <w:rsid w:val="00276CD3"/>
    <w:rsid w:val="00277F40"/>
    <w:rsid w:val="00286B53"/>
    <w:rsid w:val="002908D7"/>
    <w:rsid w:val="002A04DF"/>
    <w:rsid w:val="002A0E4C"/>
    <w:rsid w:val="002A3474"/>
    <w:rsid w:val="002A37F5"/>
    <w:rsid w:val="002A3ABE"/>
    <w:rsid w:val="002A6430"/>
    <w:rsid w:val="002A6819"/>
    <w:rsid w:val="002B26F7"/>
    <w:rsid w:val="002B5985"/>
    <w:rsid w:val="002B6C88"/>
    <w:rsid w:val="002C0A06"/>
    <w:rsid w:val="002C455D"/>
    <w:rsid w:val="002C6145"/>
    <w:rsid w:val="002C61C2"/>
    <w:rsid w:val="002D1E59"/>
    <w:rsid w:val="002D25E0"/>
    <w:rsid w:val="002E0FF2"/>
    <w:rsid w:val="002E4803"/>
    <w:rsid w:val="002E504E"/>
    <w:rsid w:val="002E7814"/>
    <w:rsid w:val="002E79EC"/>
    <w:rsid w:val="002F03DA"/>
    <w:rsid w:val="002F26D7"/>
    <w:rsid w:val="002F461F"/>
    <w:rsid w:val="002F4B4A"/>
    <w:rsid w:val="002F6B73"/>
    <w:rsid w:val="002F6E69"/>
    <w:rsid w:val="002F70E6"/>
    <w:rsid w:val="002F73A3"/>
    <w:rsid w:val="00300C62"/>
    <w:rsid w:val="0030793E"/>
    <w:rsid w:val="00310E16"/>
    <w:rsid w:val="003161BF"/>
    <w:rsid w:val="003163EC"/>
    <w:rsid w:val="00316CA1"/>
    <w:rsid w:val="003351A2"/>
    <w:rsid w:val="0033541B"/>
    <w:rsid w:val="003374AB"/>
    <w:rsid w:val="00340AA9"/>
    <w:rsid w:val="00342475"/>
    <w:rsid w:val="00355731"/>
    <w:rsid w:val="00365020"/>
    <w:rsid w:val="003709B9"/>
    <w:rsid w:val="00371E00"/>
    <w:rsid w:val="0037363D"/>
    <w:rsid w:val="003751E6"/>
    <w:rsid w:val="003917CB"/>
    <w:rsid w:val="00396F0C"/>
    <w:rsid w:val="003A5034"/>
    <w:rsid w:val="003A77DB"/>
    <w:rsid w:val="003B2B25"/>
    <w:rsid w:val="003B3A77"/>
    <w:rsid w:val="003C08F0"/>
    <w:rsid w:val="003C3584"/>
    <w:rsid w:val="003C5A9F"/>
    <w:rsid w:val="003C5B5F"/>
    <w:rsid w:val="003D030F"/>
    <w:rsid w:val="003D18BB"/>
    <w:rsid w:val="003D4EC4"/>
    <w:rsid w:val="003D51C8"/>
    <w:rsid w:val="003D695A"/>
    <w:rsid w:val="003E27AB"/>
    <w:rsid w:val="003E317A"/>
    <w:rsid w:val="003E7343"/>
    <w:rsid w:val="003E7A36"/>
    <w:rsid w:val="003F0090"/>
    <w:rsid w:val="003F0405"/>
    <w:rsid w:val="003F0FB0"/>
    <w:rsid w:val="003F1EF0"/>
    <w:rsid w:val="003F2DD8"/>
    <w:rsid w:val="003F3C80"/>
    <w:rsid w:val="003F4369"/>
    <w:rsid w:val="003F558F"/>
    <w:rsid w:val="00400BF9"/>
    <w:rsid w:val="00404B4D"/>
    <w:rsid w:val="00413FBE"/>
    <w:rsid w:val="00414408"/>
    <w:rsid w:val="00414E52"/>
    <w:rsid w:val="00416524"/>
    <w:rsid w:val="00424BCA"/>
    <w:rsid w:val="004346D8"/>
    <w:rsid w:val="00435796"/>
    <w:rsid w:val="004378CA"/>
    <w:rsid w:val="00453F55"/>
    <w:rsid w:val="00455AAC"/>
    <w:rsid w:val="00455D85"/>
    <w:rsid w:val="00461F46"/>
    <w:rsid w:val="00462515"/>
    <w:rsid w:val="004662A5"/>
    <w:rsid w:val="00475760"/>
    <w:rsid w:val="0049043D"/>
    <w:rsid w:val="00491253"/>
    <w:rsid w:val="004963F8"/>
    <w:rsid w:val="004970D9"/>
    <w:rsid w:val="00497486"/>
    <w:rsid w:val="00497EDA"/>
    <w:rsid w:val="004A0B82"/>
    <w:rsid w:val="004A2D69"/>
    <w:rsid w:val="004A37E8"/>
    <w:rsid w:val="004A4C2C"/>
    <w:rsid w:val="004A7F73"/>
    <w:rsid w:val="004B096D"/>
    <w:rsid w:val="004B1A56"/>
    <w:rsid w:val="004B629D"/>
    <w:rsid w:val="004B7127"/>
    <w:rsid w:val="004C4C8B"/>
    <w:rsid w:val="004C7671"/>
    <w:rsid w:val="004D3ECC"/>
    <w:rsid w:val="004D583F"/>
    <w:rsid w:val="004D6A25"/>
    <w:rsid w:val="004D7F17"/>
    <w:rsid w:val="004E2255"/>
    <w:rsid w:val="004E393B"/>
    <w:rsid w:val="004E73D8"/>
    <w:rsid w:val="004F3987"/>
    <w:rsid w:val="004F3B85"/>
    <w:rsid w:val="005033F9"/>
    <w:rsid w:val="00505F46"/>
    <w:rsid w:val="00507A05"/>
    <w:rsid w:val="00507F78"/>
    <w:rsid w:val="00511A1F"/>
    <w:rsid w:val="00513475"/>
    <w:rsid w:val="00522BD6"/>
    <w:rsid w:val="00530DE7"/>
    <w:rsid w:val="00533BB4"/>
    <w:rsid w:val="005367F5"/>
    <w:rsid w:val="00536A77"/>
    <w:rsid w:val="00542886"/>
    <w:rsid w:val="00544D47"/>
    <w:rsid w:val="005458B9"/>
    <w:rsid w:val="0054655F"/>
    <w:rsid w:val="00550093"/>
    <w:rsid w:val="0055269E"/>
    <w:rsid w:val="00554354"/>
    <w:rsid w:val="00570E15"/>
    <w:rsid w:val="00572DE0"/>
    <w:rsid w:val="00573DC8"/>
    <w:rsid w:val="00581685"/>
    <w:rsid w:val="00581AC0"/>
    <w:rsid w:val="00581DF0"/>
    <w:rsid w:val="00585896"/>
    <w:rsid w:val="00586185"/>
    <w:rsid w:val="00586812"/>
    <w:rsid w:val="00586C8F"/>
    <w:rsid w:val="00587C78"/>
    <w:rsid w:val="00587FF3"/>
    <w:rsid w:val="005935F8"/>
    <w:rsid w:val="00593F6D"/>
    <w:rsid w:val="005A1E75"/>
    <w:rsid w:val="005A611F"/>
    <w:rsid w:val="005B0D47"/>
    <w:rsid w:val="005B436C"/>
    <w:rsid w:val="005B65BB"/>
    <w:rsid w:val="005C093A"/>
    <w:rsid w:val="005C4565"/>
    <w:rsid w:val="005C5B48"/>
    <w:rsid w:val="005C62F1"/>
    <w:rsid w:val="005D326F"/>
    <w:rsid w:val="005D44BA"/>
    <w:rsid w:val="005D7D49"/>
    <w:rsid w:val="005E6549"/>
    <w:rsid w:val="005E7A7D"/>
    <w:rsid w:val="005F0C3D"/>
    <w:rsid w:val="006005E2"/>
    <w:rsid w:val="0060216C"/>
    <w:rsid w:val="0060280B"/>
    <w:rsid w:val="006035F8"/>
    <w:rsid w:val="00605672"/>
    <w:rsid w:val="006139EA"/>
    <w:rsid w:val="00621933"/>
    <w:rsid w:val="0062479D"/>
    <w:rsid w:val="0062697A"/>
    <w:rsid w:val="00632EC5"/>
    <w:rsid w:val="00635BB8"/>
    <w:rsid w:val="0064062A"/>
    <w:rsid w:val="00641F65"/>
    <w:rsid w:val="006426E8"/>
    <w:rsid w:val="00645942"/>
    <w:rsid w:val="00647C51"/>
    <w:rsid w:val="00651100"/>
    <w:rsid w:val="006550B6"/>
    <w:rsid w:val="00655607"/>
    <w:rsid w:val="00657C9B"/>
    <w:rsid w:val="00671C15"/>
    <w:rsid w:val="00674123"/>
    <w:rsid w:val="0068174F"/>
    <w:rsid w:val="006910FD"/>
    <w:rsid w:val="006924B6"/>
    <w:rsid w:val="0069401D"/>
    <w:rsid w:val="00695C1C"/>
    <w:rsid w:val="00696ACA"/>
    <w:rsid w:val="006A4DBB"/>
    <w:rsid w:val="006A5842"/>
    <w:rsid w:val="006A66B0"/>
    <w:rsid w:val="006B1232"/>
    <w:rsid w:val="006B4414"/>
    <w:rsid w:val="006B4DB5"/>
    <w:rsid w:val="006B553C"/>
    <w:rsid w:val="006C0FF6"/>
    <w:rsid w:val="006C1A5A"/>
    <w:rsid w:val="006C3D1D"/>
    <w:rsid w:val="006C5E3B"/>
    <w:rsid w:val="006D4E13"/>
    <w:rsid w:val="006D550E"/>
    <w:rsid w:val="006D7ADC"/>
    <w:rsid w:val="006D7B91"/>
    <w:rsid w:val="006E1146"/>
    <w:rsid w:val="006F3000"/>
    <w:rsid w:val="006F3823"/>
    <w:rsid w:val="006F4276"/>
    <w:rsid w:val="006F5244"/>
    <w:rsid w:val="00700DC9"/>
    <w:rsid w:val="00701A77"/>
    <w:rsid w:val="00702280"/>
    <w:rsid w:val="00703EA2"/>
    <w:rsid w:val="007054A4"/>
    <w:rsid w:val="007120F9"/>
    <w:rsid w:val="007167EC"/>
    <w:rsid w:val="00722B21"/>
    <w:rsid w:val="00734D7B"/>
    <w:rsid w:val="00736375"/>
    <w:rsid w:val="0073766A"/>
    <w:rsid w:val="00742D79"/>
    <w:rsid w:val="00750002"/>
    <w:rsid w:val="0075658F"/>
    <w:rsid w:val="00760670"/>
    <w:rsid w:val="00786B79"/>
    <w:rsid w:val="00793BE3"/>
    <w:rsid w:val="00795F67"/>
    <w:rsid w:val="007A5E7C"/>
    <w:rsid w:val="007B0FE8"/>
    <w:rsid w:val="007B3447"/>
    <w:rsid w:val="007B63F3"/>
    <w:rsid w:val="007C057C"/>
    <w:rsid w:val="007C36D4"/>
    <w:rsid w:val="007C612D"/>
    <w:rsid w:val="007C6424"/>
    <w:rsid w:val="007D4A2E"/>
    <w:rsid w:val="007D535A"/>
    <w:rsid w:val="007D75FE"/>
    <w:rsid w:val="007E081A"/>
    <w:rsid w:val="007E2073"/>
    <w:rsid w:val="007E26C3"/>
    <w:rsid w:val="007E7AE8"/>
    <w:rsid w:val="007F1AF4"/>
    <w:rsid w:val="007F6221"/>
    <w:rsid w:val="007F7FFB"/>
    <w:rsid w:val="008000FB"/>
    <w:rsid w:val="00801D92"/>
    <w:rsid w:val="00807893"/>
    <w:rsid w:val="008119B9"/>
    <w:rsid w:val="0081522A"/>
    <w:rsid w:val="00815E81"/>
    <w:rsid w:val="008236FF"/>
    <w:rsid w:val="008239FC"/>
    <w:rsid w:val="00824BDB"/>
    <w:rsid w:val="00836E90"/>
    <w:rsid w:val="00841EE6"/>
    <w:rsid w:val="008424F7"/>
    <w:rsid w:val="008449AF"/>
    <w:rsid w:val="00845BDB"/>
    <w:rsid w:val="00846CA9"/>
    <w:rsid w:val="008566D0"/>
    <w:rsid w:val="00861522"/>
    <w:rsid w:val="00863810"/>
    <w:rsid w:val="00864FD0"/>
    <w:rsid w:val="00871B4A"/>
    <w:rsid w:val="008737B2"/>
    <w:rsid w:val="00874541"/>
    <w:rsid w:val="00880BA9"/>
    <w:rsid w:val="00882775"/>
    <w:rsid w:val="0088749D"/>
    <w:rsid w:val="008A0FCD"/>
    <w:rsid w:val="008A1670"/>
    <w:rsid w:val="008A2CD3"/>
    <w:rsid w:val="008A2FAB"/>
    <w:rsid w:val="008A6E5A"/>
    <w:rsid w:val="008A78F0"/>
    <w:rsid w:val="008B1CC2"/>
    <w:rsid w:val="008B3F25"/>
    <w:rsid w:val="008B49DB"/>
    <w:rsid w:val="008B588A"/>
    <w:rsid w:val="008B5AF4"/>
    <w:rsid w:val="008C1534"/>
    <w:rsid w:val="008C60C9"/>
    <w:rsid w:val="008D1C9C"/>
    <w:rsid w:val="008D3706"/>
    <w:rsid w:val="008D5492"/>
    <w:rsid w:val="008E337B"/>
    <w:rsid w:val="008E525D"/>
    <w:rsid w:val="008E6AEA"/>
    <w:rsid w:val="008F1667"/>
    <w:rsid w:val="00902B8E"/>
    <w:rsid w:val="0090580F"/>
    <w:rsid w:val="00906C34"/>
    <w:rsid w:val="009126C6"/>
    <w:rsid w:val="00922F90"/>
    <w:rsid w:val="00930DCE"/>
    <w:rsid w:val="00931E76"/>
    <w:rsid w:val="00935CB0"/>
    <w:rsid w:val="00941B3C"/>
    <w:rsid w:val="00945A59"/>
    <w:rsid w:val="00946585"/>
    <w:rsid w:val="009537A4"/>
    <w:rsid w:val="00954982"/>
    <w:rsid w:val="00963628"/>
    <w:rsid w:val="00964316"/>
    <w:rsid w:val="00967438"/>
    <w:rsid w:val="00970ED6"/>
    <w:rsid w:val="00971748"/>
    <w:rsid w:val="00975256"/>
    <w:rsid w:val="00976254"/>
    <w:rsid w:val="00976307"/>
    <w:rsid w:val="00981BF7"/>
    <w:rsid w:val="00982678"/>
    <w:rsid w:val="00985B59"/>
    <w:rsid w:val="00986F32"/>
    <w:rsid w:val="00993B1E"/>
    <w:rsid w:val="00993B2E"/>
    <w:rsid w:val="00997AE9"/>
    <w:rsid w:val="009A4FF6"/>
    <w:rsid w:val="009A66AC"/>
    <w:rsid w:val="009B4E9A"/>
    <w:rsid w:val="009B708C"/>
    <w:rsid w:val="009B7092"/>
    <w:rsid w:val="009C2421"/>
    <w:rsid w:val="009C628E"/>
    <w:rsid w:val="009C6A45"/>
    <w:rsid w:val="009C7901"/>
    <w:rsid w:val="009D410E"/>
    <w:rsid w:val="009F3589"/>
    <w:rsid w:val="009F563D"/>
    <w:rsid w:val="009F570B"/>
    <w:rsid w:val="00A01531"/>
    <w:rsid w:val="00A0695D"/>
    <w:rsid w:val="00A112F9"/>
    <w:rsid w:val="00A11C30"/>
    <w:rsid w:val="00A11F05"/>
    <w:rsid w:val="00A143B2"/>
    <w:rsid w:val="00A25364"/>
    <w:rsid w:val="00A273D7"/>
    <w:rsid w:val="00A27D47"/>
    <w:rsid w:val="00A32DC7"/>
    <w:rsid w:val="00A33CFA"/>
    <w:rsid w:val="00A34FC8"/>
    <w:rsid w:val="00A3510A"/>
    <w:rsid w:val="00A4017E"/>
    <w:rsid w:val="00A40E26"/>
    <w:rsid w:val="00A44F6C"/>
    <w:rsid w:val="00A52CEA"/>
    <w:rsid w:val="00A52EE1"/>
    <w:rsid w:val="00A5378B"/>
    <w:rsid w:val="00A53F2D"/>
    <w:rsid w:val="00A545F1"/>
    <w:rsid w:val="00A54910"/>
    <w:rsid w:val="00A63B78"/>
    <w:rsid w:val="00A63E52"/>
    <w:rsid w:val="00A662BB"/>
    <w:rsid w:val="00A67F3A"/>
    <w:rsid w:val="00A716AC"/>
    <w:rsid w:val="00A71CE8"/>
    <w:rsid w:val="00A72573"/>
    <w:rsid w:val="00A87DC1"/>
    <w:rsid w:val="00A90B56"/>
    <w:rsid w:val="00A95DFB"/>
    <w:rsid w:val="00A97990"/>
    <w:rsid w:val="00AA1A4A"/>
    <w:rsid w:val="00AA4A4E"/>
    <w:rsid w:val="00AA7255"/>
    <w:rsid w:val="00AA7621"/>
    <w:rsid w:val="00AA7D9C"/>
    <w:rsid w:val="00AB1FDC"/>
    <w:rsid w:val="00AB3B03"/>
    <w:rsid w:val="00AB6A96"/>
    <w:rsid w:val="00AB6D2C"/>
    <w:rsid w:val="00AC3BC0"/>
    <w:rsid w:val="00AC4CA3"/>
    <w:rsid w:val="00AC53DE"/>
    <w:rsid w:val="00AC6536"/>
    <w:rsid w:val="00AD1E18"/>
    <w:rsid w:val="00AE170B"/>
    <w:rsid w:val="00AE1787"/>
    <w:rsid w:val="00AE1E33"/>
    <w:rsid w:val="00AE7A47"/>
    <w:rsid w:val="00AE7C22"/>
    <w:rsid w:val="00AF41A6"/>
    <w:rsid w:val="00AF5390"/>
    <w:rsid w:val="00AF5393"/>
    <w:rsid w:val="00B01DDF"/>
    <w:rsid w:val="00B0505A"/>
    <w:rsid w:val="00B1150B"/>
    <w:rsid w:val="00B136E0"/>
    <w:rsid w:val="00B21B9D"/>
    <w:rsid w:val="00B222D3"/>
    <w:rsid w:val="00B223D0"/>
    <w:rsid w:val="00B4145C"/>
    <w:rsid w:val="00B43935"/>
    <w:rsid w:val="00B449A8"/>
    <w:rsid w:val="00B50C28"/>
    <w:rsid w:val="00B52731"/>
    <w:rsid w:val="00B52E6D"/>
    <w:rsid w:val="00B55887"/>
    <w:rsid w:val="00B608A0"/>
    <w:rsid w:val="00B60C5A"/>
    <w:rsid w:val="00B6112E"/>
    <w:rsid w:val="00B61CE8"/>
    <w:rsid w:val="00B62708"/>
    <w:rsid w:val="00B6311C"/>
    <w:rsid w:val="00B640F3"/>
    <w:rsid w:val="00B66419"/>
    <w:rsid w:val="00B67036"/>
    <w:rsid w:val="00B72FA0"/>
    <w:rsid w:val="00B73567"/>
    <w:rsid w:val="00B73C48"/>
    <w:rsid w:val="00B8322E"/>
    <w:rsid w:val="00B90075"/>
    <w:rsid w:val="00B9174F"/>
    <w:rsid w:val="00B935D1"/>
    <w:rsid w:val="00B94BA2"/>
    <w:rsid w:val="00B975DC"/>
    <w:rsid w:val="00BA0DDD"/>
    <w:rsid w:val="00BA3CC0"/>
    <w:rsid w:val="00BA4B14"/>
    <w:rsid w:val="00BC533C"/>
    <w:rsid w:val="00BC612F"/>
    <w:rsid w:val="00BC759C"/>
    <w:rsid w:val="00BD59FB"/>
    <w:rsid w:val="00BD6382"/>
    <w:rsid w:val="00BD6BBC"/>
    <w:rsid w:val="00BE1C7E"/>
    <w:rsid w:val="00BE6C3F"/>
    <w:rsid w:val="00BE7B79"/>
    <w:rsid w:val="00BF07F6"/>
    <w:rsid w:val="00BF1965"/>
    <w:rsid w:val="00BF209F"/>
    <w:rsid w:val="00BF2CB2"/>
    <w:rsid w:val="00BF6086"/>
    <w:rsid w:val="00BF6A0D"/>
    <w:rsid w:val="00BF7FCA"/>
    <w:rsid w:val="00C03534"/>
    <w:rsid w:val="00C03AE7"/>
    <w:rsid w:val="00C05350"/>
    <w:rsid w:val="00C10422"/>
    <w:rsid w:val="00C247E3"/>
    <w:rsid w:val="00C264B4"/>
    <w:rsid w:val="00C34BB1"/>
    <w:rsid w:val="00C400D6"/>
    <w:rsid w:val="00C40D1D"/>
    <w:rsid w:val="00C41052"/>
    <w:rsid w:val="00C50621"/>
    <w:rsid w:val="00C516F3"/>
    <w:rsid w:val="00C5236A"/>
    <w:rsid w:val="00C529F8"/>
    <w:rsid w:val="00C52D2A"/>
    <w:rsid w:val="00C54AF5"/>
    <w:rsid w:val="00C55A25"/>
    <w:rsid w:val="00C56BBA"/>
    <w:rsid w:val="00C57669"/>
    <w:rsid w:val="00C61954"/>
    <w:rsid w:val="00C650C0"/>
    <w:rsid w:val="00C66800"/>
    <w:rsid w:val="00C67B1C"/>
    <w:rsid w:val="00C73201"/>
    <w:rsid w:val="00C748BD"/>
    <w:rsid w:val="00C8180F"/>
    <w:rsid w:val="00C92B79"/>
    <w:rsid w:val="00C92F8D"/>
    <w:rsid w:val="00CA3373"/>
    <w:rsid w:val="00CB080B"/>
    <w:rsid w:val="00CB107D"/>
    <w:rsid w:val="00CB4173"/>
    <w:rsid w:val="00CC0E19"/>
    <w:rsid w:val="00CC34BF"/>
    <w:rsid w:val="00CD17E2"/>
    <w:rsid w:val="00CD53B4"/>
    <w:rsid w:val="00CE2641"/>
    <w:rsid w:val="00CE5E5B"/>
    <w:rsid w:val="00CF5714"/>
    <w:rsid w:val="00D113BA"/>
    <w:rsid w:val="00D20E45"/>
    <w:rsid w:val="00D22FFD"/>
    <w:rsid w:val="00D30494"/>
    <w:rsid w:val="00D42F49"/>
    <w:rsid w:val="00D44D44"/>
    <w:rsid w:val="00D460D8"/>
    <w:rsid w:val="00D5271E"/>
    <w:rsid w:val="00D54259"/>
    <w:rsid w:val="00D54DC6"/>
    <w:rsid w:val="00D568B4"/>
    <w:rsid w:val="00D6140D"/>
    <w:rsid w:val="00D643A4"/>
    <w:rsid w:val="00D70B38"/>
    <w:rsid w:val="00D74F07"/>
    <w:rsid w:val="00D81871"/>
    <w:rsid w:val="00D86E07"/>
    <w:rsid w:val="00D96CBD"/>
    <w:rsid w:val="00D975FC"/>
    <w:rsid w:val="00DA78D6"/>
    <w:rsid w:val="00DB1951"/>
    <w:rsid w:val="00DB2156"/>
    <w:rsid w:val="00DC11A8"/>
    <w:rsid w:val="00DC178A"/>
    <w:rsid w:val="00DC2C55"/>
    <w:rsid w:val="00DC7B26"/>
    <w:rsid w:val="00DD2004"/>
    <w:rsid w:val="00DD2138"/>
    <w:rsid w:val="00DD4A9D"/>
    <w:rsid w:val="00DD781D"/>
    <w:rsid w:val="00DE2184"/>
    <w:rsid w:val="00DF2C11"/>
    <w:rsid w:val="00DF5A76"/>
    <w:rsid w:val="00E02CC7"/>
    <w:rsid w:val="00E04D66"/>
    <w:rsid w:val="00E0712A"/>
    <w:rsid w:val="00E1471E"/>
    <w:rsid w:val="00E16D39"/>
    <w:rsid w:val="00E2494F"/>
    <w:rsid w:val="00E30E77"/>
    <w:rsid w:val="00E34008"/>
    <w:rsid w:val="00E34A73"/>
    <w:rsid w:val="00E35917"/>
    <w:rsid w:val="00E42C24"/>
    <w:rsid w:val="00E52B8E"/>
    <w:rsid w:val="00E53A75"/>
    <w:rsid w:val="00E57889"/>
    <w:rsid w:val="00E6360E"/>
    <w:rsid w:val="00E64B60"/>
    <w:rsid w:val="00E74268"/>
    <w:rsid w:val="00E809EB"/>
    <w:rsid w:val="00E82279"/>
    <w:rsid w:val="00E85792"/>
    <w:rsid w:val="00E87927"/>
    <w:rsid w:val="00E962C4"/>
    <w:rsid w:val="00EA214C"/>
    <w:rsid w:val="00EA3AA5"/>
    <w:rsid w:val="00EB0233"/>
    <w:rsid w:val="00EB305B"/>
    <w:rsid w:val="00EB3FEB"/>
    <w:rsid w:val="00EB47A8"/>
    <w:rsid w:val="00EB530F"/>
    <w:rsid w:val="00EC1006"/>
    <w:rsid w:val="00EC1D8E"/>
    <w:rsid w:val="00EC5747"/>
    <w:rsid w:val="00ED0BE3"/>
    <w:rsid w:val="00ED1093"/>
    <w:rsid w:val="00ED6871"/>
    <w:rsid w:val="00ED7C68"/>
    <w:rsid w:val="00EE0280"/>
    <w:rsid w:val="00EE03F9"/>
    <w:rsid w:val="00EE0C3F"/>
    <w:rsid w:val="00EE469A"/>
    <w:rsid w:val="00EE766A"/>
    <w:rsid w:val="00EF24AA"/>
    <w:rsid w:val="00EF2A8F"/>
    <w:rsid w:val="00EF332A"/>
    <w:rsid w:val="00EF471D"/>
    <w:rsid w:val="00F003B8"/>
    <w:rsid w:val="00F00F77"/>
    <w:rsid w:val="00F021AF"/>
    <w:rsid w:val="00F0387D"/>
    <w:rsid w:val="00F05091"/>
    <w:rsid w:val="00F0673A"/>
    <w:rsid w:val="00F10010"/>
    <w:rsid w:val="00F20997"/>
    <w:rsid w:val="00F25507"/>
    <w:rsid w:val="00F25FF0"/>
    <w:rsid w:val="00F277E6"/>
    <w:rsid w:val="00F36A01"/>
    <w:rsid w:val="00F45118"/>
    <w:rsid w:val="00F45A5B"/>
    <w:rsid w:val="00F56B36"/>
    <w:rsid w:val="00F616DA"/>
    <w:rsid w:val="00F7034E"/>
    <w:rsid w:val="00F71B73"/>
    <w:rsid w:val="00F73FC2"/>
    <w:rsid w:val="00F747EA"/>
    <w:rsid w:val="00F763F2"/>
    <w:rsid w:val="00F77790"/>
    <w:rsid w:val="00F82CAE"/>
    <w:rsid w:val="00F85881"/>
    <w:rsid w:val="00F91654"/>
    <w:rsid w:val="00F9267C"/>
    <w:rsid w:val="00F94F63"/>
    <w:rsid w:val="00FA1996"/>
    <w:rsid w:val="00FA3C27"/>
    <w:rsid w:val="00FA3D31"/>
    <w:rsid w:val="00FA5907"/>
    <w:rsid w:val="00FA7B71"/>
    <w:rsid w:val="00FB2915"/>
    <w:rsid w:val="00FB3B74"/>
    <w:rsid w:val="00FB473F"/>
    <w:rsid w:val="00FC1EB7"/>
    <w:rsid w:val="00FD5A52"/>
    <w:rsid w:val="00FD5FB9"/>
    <w:rsid w:val="00FD695C"/>
    <w:rsid w:val="00FE3EEE"/>
    <w:rsid w:val="00FE7D5D"/>
    <w:rsid w:val="00FF13B9"/>
    <w:rsid w:val="00FF3D34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F415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3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B3B03"/>
  </w:style>
  <w:style w:type="paragraph" w:styleId="10">
    <w:name w:val="heading 1"/>
    <w:basedOn w:val="a3"/>
    <w:next w:val="a3"/>
    <w:link w:val="11"/>
    <w:uiPriority w:val="1"/>
    <w:qFormat/>
    <w:rsid w:val="00A54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3"/>
    <w:next w:val="a3"/>
    <w:link w:val="21"/>
    <w:uiPriority w:val="2"/>
    <w:unhideWhenUsed/>
    <w:qFormat/>
    <w:rsid w:val="00A54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3"/>
    <w:link w:val="30"/>
    <w:uiPriority w:val="3"/>
    <w:qFormat/>
    <w:rsid w:val="0030793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paragraph" w:styleId="4">
    <w:name w:val="heading 4"/>
    <w:basedOn w:val="a3"/>
    <w:next w:val="a3"/>
    <w:link w:val="40"/>
    <w:uiPriority w:val="3"/>
    <w:unhideWhenUsed/>
    <w:qFormat/>
    <w:rsid w:val="00A54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3"/>
    <w:next w:val="a3"/>
    <w:link w:val="50"/>
    <w:uiPriority w:val="9"/>
    <w:semiHidden/>
    <w:qFormat/>
    <w:rsid w:val="00A545F1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paragraph" w:styleId="6">
    <w:name w:val="heading 6"/>
    <w:basedOn w:val="a3"/>
    <w:next w:val="a3"/>
    <w:link w:val="60"/>
    <w:uiPriority w:val="9"/>
    <w:semiHidden/>
    <w:qFormat/>
    <w:rsid w:val="00A545F1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paragraph" w:styleId="7">
    <w:name w:val="heading 7"/>
    <w:basedOn w:val="a3"/>
    <w:next w:val="a3"/>
    <w:link w:val="70"/>
    <w:uiPriority w:val="9"/>
    <w:semiHidden/>
    <w:qFormat/>
    <w:rsid w:val="00A545F1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8">
    <w:name w:val="heading 8"/>
    <w:basedOn w:val="a3"/>
    <w:next w:val="a3"/>
    <w:link w:val="80"/>
    <w:uiPriority w:val="9"/>
    <w:semiHidden/>
    <w:qFormat/>
    <w:rsid w:val="00A545F1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3"/>
    <w:next w:val="a3"/>
    <w:link w:val="90"/>
    <w:uiPriority w:val="9"/>
    <w:semiHidden/>
    <w:qFormat/>
    <w:rsid w:val="00A545F1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uiPriority w:val="1"/>
    <w:rsid w:val="00A54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Заголовок 2 Знак"/>
    <w:basedOn w:val="a4"/>
    <w:link w:val="20"/>
    <w:uiPriority w:val="2"/>
    <w:rsid w:val="00A54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uiPriority w:val="3"/>
    <w:rsid w:val="0030793E"/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character" w:customStyle="1" w:styleId="40">
    <w:name w:val="Заголовок 4 Знак"/>
    <w:basedOn w:val="a4"/>
    <w:link w:val="4"/>
    <w:uiPriority w:val="3"/>
    <w:rsid w:val="00A545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header"/>
    <w:basedOn w:val="a3"/>
    <w:link w:val="a8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4"/>
    <w:link w:val="a7"/>
    <w:uiPriority w:val="99"/>
    <w:rsid w:val="00413FBE"/>
  </w:style>
  <w:style w:type="paragraph" w:styleId="a9">
    <w:name w:val="footer"/>
    <w:basedOn w:val="a3"/>
    <w:link w:val="aa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rsid w:val="00413FBE"/>
  </w:style>
  <w:style w:type="paragraph" w:styleId="ab">
    <w:name w:val="No Spacing"/>
    <w:link w:val="ac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c">
    <w:name w:val="Без интервала Знак"/>
    <w:basedOn w:val="a4"/>
    <w:link w:val="ab"/>
    <w:uiPriority w:val="1"/>
    <w:rsid w:val="00413FBE"/>
    <w:rPr>
      <w:rFonts w:ascii="PMingLiU" w:hAnsi="PMingLiU"/>
      <w:sz w:val="22"/>
      <w:szCs w:val="22"/>
    </w:rPr>
  </w:style>
  <w:style w:type="paragraph" w:styleId="ad">
    <w:name w:val="Balloon Text"/>
    <w:basedOn w:val="a3"/>
    <w:link w:val="ae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e">
    <w:name w:val="Текст выноски Знак"/>
    <w:basedOn w:val="a4"/>
    <w:link w:val="ad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f">
    <w:name w:val="Strong"/>
    <w:basedOn w:val="a4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4"/>
    <w:rsid w:val="00793BE3"/>
  </w:style>
  <w:style w:type="character" w:styleId="af0">
    <w:name w:val="Hyperlink"/>
    <w:basedOn w:val="a4"/>
    <w:uiPriority w:val="99"/>
    <w:unhideWhenUsed/>
    <w:rsid w:val="00793BE3"/>
    <w:rPr>
      <w:color w:val="0000FF"/>
      <w:u w:val="single"/>
    </w:rPr>
  </w:style>
  <w:style w:type="character" w:styleId="af1">
    <w:name w:val="page number"/>
    <w:basedOn w:val="a4"/>
    <w:uiPriority w:val="99"/>
    <w:semiHidden/>
    <w:unhideWhenUsed/>
    <w:rsid w:val="00167E57"/>
  </w:style>
  <w:style w:type="table" w:styleId="af2">
    <w:name w:val="Table Grid"/>
    <w:basedOn w:val="a5"/>
    <w:uiPriority w:val="39"/>
    <w:rsid w:val="00DF2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4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3">
    <w:name w:val="List Paragraph"/>
    <w:aliases w:val="ТЗ список,Абзац списка литеральный,название табл/рис,Цветной список - Акцент 11,Bullet List,FooterText,numbered,ПС - Нумерованный,Булет 1,Bullet Number,Нумерованый список,List Paragraph1,lp1,lp11,List Paragraph11,Bullet 1,SL_Абзац списка"/>
    <w:basedOn w:val="a3"/>
    <w:link w:val="af4"/>
    <w:uiPriority w:val="34"/>
    <w:qFormat/>
    <w:rsid w:val="00183B0D"/>
    <w:pPr>
      <w:ind w:left="720"/>
      <w:contextualSpacing/>
    </w:pPr>
  </w:style>
  <w:style w:type="character" w:customStyle="1" w:styleId="af4">
    <w:name w:val="Абзац списка Знак"/>
    <w:aliases w:val="ТЗ список Знак,Абзац списка литеральный Знак,название табл/рис Знак,Цветной список - Акцент 11 Знак,Bullet List Знак,FooterText Знак,numbered Знак,ПС - Нумерованный Знак,Булет 1 Знак,Bullet Number Знак,Нумерованый список Знак,lp1 Знак"/>
    <w:basedOn w:val="a4"/>
    <w:link w:val="af3"/>
    <w:locked/>
    <w:rsid w:val="00A545F1"/>
  </w:style>
  <w:style w:type="character" w:styleId="af5">
    <w:name w:val="annotation reference"/>
    <w:basedOn w:val="a4"/>
    <w:unhideWhenUsed/>
    <w:rsid w:val="006A66B0"/>
    <w:rPr>
      <w:sz w:val="16"/>
      <w:szCs w:val="16"/>
    </w:rPr>
  </w:style>
  <w:style w:type="paragraph" w:styleId="af6">
    <w:name w:val="annotation text"/>
    <w:basedOn w:val="a3"/>
    <w:link w:val="af7"/>
    <w:unhideWhenUsed/>
    <w:rsid w:val="006A66B0"/>
    <w:rPr>
      <w:sz w:val="20"/>
      <w:szCs w:val="20"/>
    </w:rPr>
  </w:style>
  <w:style w:type="character" w:customStyle="1" w:styleId="af7">
    <w:name w:val="Текст примечания Знак"/>
    <w:basedOn w:val="a4"/>
    <w:link w:val="af6"/>
    <w:rsid w:val="006A66B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A66B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A66B0"/>
    <w:rPr>
      <w:b/>
      <w:bCs/>
      <w:sz w:val="20"/>
      <w:szCs w:val="20"/>
    </w:rPr>
  </w:style>
  <w:style w:type="paragraph" w:styleId="afa">
    <w:name w:val="Normal (Web)"/>
    <w:basedOn w:val="a3"/>
    <w:uiPriority w:val="99"/>
    <w:unhideWhenUsed/>
    <w:rsid w:val="00D643A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50">
    <w:name w:val="Заголовок 5 Знак"/>
    <w:basedOn w:val="a4"/>
    <w:link w:val="5"/>
    <w:uiPriority w:val="9"/>
    <w:semiHidden/>
    <w:rsid w:val="00A545F1"/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character" w:customStyle="1" w:styleId="60">
    <w:name w:val="Заголовок 6 Знак"/>
    <w:basedOn w:val="a4"/>
    <w:link w:val="6"/>
    <w:uiPriority w:val="9"/>
    <w:semiHidden/>
    <w:rsid w:val="00A545F1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character" w:customStyle="1" w:styleId="70">
    <w:name w:val="Заголовок 7 Знак"/>
    <w:basedOn w:val="a4"/>
    <w:link w:val="7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80">
    <w:name w:val="Заголовок 8 Знак"/>
    <w:basedOn w:val="a4"/>
    <w:link w:val="8"/>
    <w:uiPriority w:val="9"/>
    <w:semiHidden/>
    <w:rsid w:val="00A545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4"/>
    <w:link w:val="9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0">
    <w:name w:val="ДоработкаЗаголовок Знак"/>
    <w:basedOn w:val="a3"/>
    <w:next w:val="a3"/>
    <w:rsid w:val="00A545F1"/>
    <w:pPr>
      <w:keepLines/>
      <w:numPr>
        <w:numId w:val="1"/>
      </w:numPr>
      <w:spacing w:before="240" w:after="240"/>
    </w:pPr>
    <w:rPr>
      <w:rFonts w:ascii="Open Sans" w:eastAsia="Times New Roman" w:hAnsi="Open Sans" w:cs="Times New Roman"/>
      <w:sz w:val="20"/>
      <w:szCs w:val="22"/>
    </w:rPr>
  </w:style>
  <w:style w:type="paragraph" w:customStyle="1" w:styleId="afb">
    <w:name w:val="Корус_обычный"/>
    <w:rsid w:val="00A545F1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caption"/>
    <w:basedOn w:val="a3"/>
    <w:next w:val="a3"/>
    <w:qFormat/>
    <w:rsid w:val="00A545F1"/>
    <w:pPr>
      <w:keepNext/>
      <w:tabs>
        <w:tab w:val="left" w:pos="709"/>
      </w:tabs>
      <w:spacing w:before="120" w:after="240"/>
      <w:ind w:left="567"/>
      <w:jc w:val="center"/>
    </w:pPr>
    <w:rPr>
      <w:rFonts w:ascii="Open Sans" w:eastAsia="Times New Roman" w:hAnsi="Open Sans" w:cs="Times New Roman"/>
      <w:bCs/>
      <w:i/>
      <w:sz w:val="20"/>
      <w:szCs w:val="22"/>
    </w:rPr>
  </w:style>
  <w:style w:type="paragraph" w:customStyle="1" w:styleId="afd">
    <w:name w:val="Название отчета"/>
    <w:basedOn w:val="a3"/>
    <w:rsid w:val="00A545F1"/>
    <w:pPr>
      <w:spacing w:before="120" w:after="120"/>
      <w:ind w:firstLine="397"/>
      <w:jc w:val="both"/>
    </w:pPr>
    <w:rPr>
      <w:rFonts w:ascii="Open Sans" w:eastAsia="Times New Roman" w:hAnsi="Open Sans" w:cs="Times New Roman"/>
      <w:sz w:val="20"/>
      <w:szCs w:val="22"/>
    </w:rPr>
  </w:style>
  <w:style w:type="paragraph" w:styleId="a">
    <w:name w:val="List Number"/>
    <w:basedOn w:val="a3"/>
    <w:rsid w:val="00A545F1"/>
    <w:pPr>
      <w:numPr>
        <w:numId w:val="2"/>
      </w:num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2">
    <w:name w:val="List Number 2"/>
    <w:basedOn w:val="a3"/>
    <w:rsid w:val="00A545F1"/>
    <w:pPr>
      <w:numPr>
        <w:numId w:val="3"/>
      </w:numPr>
      <w:tabs>
        <w:tab w:val="left" w:pos="709"/>
      </w:tabs>
      <w:spacing w:before="240" w:after="120"/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12">
    <w:name w:val="toc 1"/>
    <w:basedOn w:val="a3"/>
    <w:next w:val="a3"/>
    <w:autoRedefine/>
    <w:uiPriority w:val="39"/>
    <w:rsid w:val="00A545F1"/>
    <w:pPr>
      <w:spacing w:before="120" w:after="120"/>
    </w:pPr>
    <w:rPr>
      <w:rFonts w:ascii="Open Sans" w:eastAsia="Times New Roman" w:hAnsi="Open Sans" w:cstheme="minorHAnsi"/>
      <w:b/>
      <w:bCs/>
      <w:caps/>
      <w:sz w:val="20"/>
      <w:szCs w:val="20"/>
      <w:lang w:eastAsia="en-US"/>
    </w:rPr>
  </w:style>
  <w:style w:type="paragraph" w:styleId="22">
    <w:name w:val="toc 2"/>
    <w:basedOn w:val="a3"/>
    <w:next w:val="a3"/>
    <w:autoRedefine/>
    <w:uiPriority w:val="39"/>
    <w:rsid w:val="00A545F1"/>
    <w:pPr>
      <w:ind w:left="240"/>
    </w:pPr>
    <w:rPr>
      <w:rFonts w:ascii="Open Sans" w:eastAsia="Times New Roman" w:hAnsi="Open Sans" w:cstheme="minorHAnsi"/>
      <w:smallCaps/>
      <w:sz w:val="20"/>
      <w:szCs w:val="20"/>
      <w:lang w:eastAsia="en-US"/>
    </w:rPr>
  </w:style>
  <w:style w:type="paragraph" w:styleId="31">
    <w:name w:val="toc 3"/>
    <w:basedOn w:val="a3"/>
    <w:next w:val="a3"/>
    <w:autoRedefine/>
    <w:uiPriority w:val="39"/>
    <w:rsid w:val="00A545F1"/>
    <w:pPr>
      <w:tabs>
        <w:tab w:val="left" w:pos="1200"/>
        <w:tab w:val="right" w:leader="dot" w:pos="9055"/>
      </w:tabs>
      <w:ind w:left="480"/>
    </w:pPr>
    <w:rPr>
      <w:rFonts w:ascii="Open Sans" w:eastAsia="Times New Roman" w:hAnsi="Open Sans" w:cstheme="minorHAnsi"/>
      <w:iCs/>
      <w:noProof/>
      <w:sz w:val="18"/>
      <w:szCs w:val="20"/>
      <w:lang w:eastAsia="en-US"/>
    </w:rPr>
  </w:style>
  <w:style w:type="paragraph" w:customStyle="1" w:styleId="a1">
    <w:name w:val="Требование к БП"/>
    <w:basedOn w:val="a3"/>
    <w:next w:val="a3"/>
    <w:rsid w:val="00A545F1"/>
    <w:pPr>
      <w:keepLines/>
      <w:numPr>
        <w:numId w:val="4"/>
      </w:numPr>
      <w:pBdr>
        <w:top w:val="single" w:sz="4" w:space="0" w:color="auto"/>
        <w:bottom w:val="single" w:sz="4" w:space="1" w:color="auto"/>
      </w:pBdr>
      <w:spacing w:before="240" w:after="120"/>
      <w:jc w:val="both"/>
    </w:pPr>
    <w:rPr>
      <w:rFonts w:ascii="Open Sans" w:eastAsia="Times New Roman" w:hAnsi="Open Sans" w:cs="Times New Roman"/>
      <w:bCs/>
      <w:sz w:val="20"/>
      <w:szCs w:val="22"/>
    </w:rPr>
  </w:style>
  <w:style w:type="paragraph" w:customStyle="1" w:styleId="a2">
    <w:name w:val="Требование к функции"/>
    <w:basedOn w:val="a3"/>
    <w:next w:val="a3"/>
    <w:autoRedefine/>
    <w:rsid w:val="00A545F1"/>
    <w:pPr>
      <w:keepNext/>
      <w:keepLines/>
      <w:numPr>
        <w:numId w:val="5"/>
      </w:numPr>
      <w:pBdr>
        <w:top w:val="single" w:sz="4" w:space="1" w:color="auto"/>
        <w:bottom w:val="single" w:sz="4" w:space="1" w:color="auto"/>
      </w:pBdr>
      <w:spacing w:before="360" w:after="120"/>
      <w:jc w:val="both"/>
    </w:pPr>
    <w:rPr>
      <w:rFonts w:ascii="Open Sans" w:eastAsia="Times New Roman" w:hAnsi="Open Sans" w:cs="Times New Roman"/>
      <w:sz w:val="20"/>
      <w:szCs w:val="20"/>
    </w:rPr>
  </w:style>
  <w:style w:type="paragraph" w:styleId="41">
    <w:name w:val="toc 4"/>
    <w:basedOn w:val="a3"/>
    <w:next w:val="a3"/>
    <w:autoRedefine/>
    <w:uiPriority w:val="39"/>
    <w:unhideWhenUsed/>
    <w:rsid w:val="00A545F1"/>
    <w:pPr>
      <w:ind w:left="7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51">
    <w:name w:val="toc 5"/>
    <w:basedOn w:val="a3"/>
    <w:next w:val="a3"/>
    <w:autoRedefine/>
    <w:uiPriority w:val="39"/>
    <w:unhideWhenUsed/>
    <w:rsid w:val="00A545F1"/>
    <w:pPr>
      <w:ind w:left="96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A545F1"/>
    <w:pPr>
      <w:ind w:left="120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A545F1"/>
    <w:pPr>
      <w:ind w:left="144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A545F1"/>
    <w:pPr>
      <w:ind w:left="168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91">
    <w:name w:val="toc 9"/>
    <w:basedOn w:val="a3"/>
    <w:next w:val="a3"/>
    <w:autoRedefine/>
    <w:uiPriority w:val="39"/>
    <w:unhideWhenUsed/>
    <w:rsid w:val="00A545F1"/>
    <w:pPr>
      <w:ind w:left="19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customStyle="1" w:styleId="1">
    <w:name w:val="Заголовок1"/>
    <w:uiPriority w:val="99"/>
    <w:qFormat/>
    <w:rsid w:val="00A545F1"/>
    <w:pPr>
      <w:keepNext/>
      <w:pageBreakBefore/>
      <w:numPr>
        <w:numId w:val="6"/>
      </w:numPr>
      <w:spacing w:before="240" w:after="240"/>
      <w:jc w:val="both"/>
    </w:pPr>
    <w:rPr>
      <w:rFonts w:ascii="Times New Roman" w:eastAsia="Times New Roman" w:hAnsi="Times New Roman" w:cs="Times New Roman"/>
      <w:b/>
      <w:bCs/>
      <w:caps/>
      <w:sz w:val="26"/>
      <w:szCs w:val="26"/>
    </w:rPr>
  </w:style>
  <w:style w:type="character" w:styleId="afe">
    <w:name w:val="Book Title"/>
    <w:basedOn w:val="a4"/>
    <w:uiPriority w:val="33"/>
    <w:qFormat/>
    <w:rsid w:val="00A545F1"/>
    <w:rPr>
      <w:b/>
      <w:bCs/>
      <w:i/>
      <w:iCs/>
      <w:spacing w:val="5"/>
    </w:rPr>
  </w:style>
  <w:style w:type="paragraph" w:styleId="aff">
    <w:name w:val="TOC Heading"/>
    <w:basedOn w:val="10"/>
    <w:next w:val="a3"/>
    <w:uiPriority w:val="39"/>
    <w:unhideWhenUsed/>
    <w:qFormat/>
    <w:rsid w:val="00A545F1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aff0">
    <w:name w:val="Текст сноски Знак"/>
    <w:basedOn w:val="a4"/>
    <w:link w:val="aff1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1">
    <w:name w:val="footnote text"/>
    <w:basedOn w:val="a3"/>
    <w:link w:val="aff0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character" w:customStyle="1" w:styleId="aff2">
    <w:name w:val="Текст концевой сноски Знак"/>
    <w:basedOn w:val="a4"/>
    <w:link w:val="aff3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3">
    <w:name w:val="endnote text"/>
    <w:basedOn w:val="a3"/>
    <w:link w:val="aff2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">
    <w:name w:val="0_Основной текст"/>
    <w:basedOn w:val="a3"/>
    <w:link w:val="00"/>
    <w:qFormat/>
    <w:rsid w:val="00A545F1"/>
    <w:pPr>
      <w:spacing w:after="200"/>
      <w:jc w:val="both"/>
    </w:pPr>
    <w:rPr>
      <w:rFonts w:ascii="Verdana" w:hAnsi="Verdana"/>
      <w:color w:val="000000" w:themeColor="text1"/>
      <w:sz w:val="18"/>
      <w:szCs w:val="18"/>
    </w:rPr>
  </w:style>
  <w:style w:type="character" w:customStyle="1" w:styleId="00">
    <w:name w:val="0_Основной текст Знак"/>
    <w:basedOn w:val="a4"/>
    <w:link w:val="0"/>
    <w:rsid w:val="00A545F1"/>
    <w:rPr>
      <w:rFonts w:ascii="Verdana" w:hAnsi="Verdana"/>
      <w:color w:val="000000" w:themeColor="text1"/>
      <w:sz w:val="18"/>
      <w:szCs w:val="18"/>
    </w:rPr>
  </w:style>
  <w:style w:type="paragraph" w:customStyle="1" w:styleId="ConsPlusNormal">
    <w:name w:val="ConsPlusNormal"/>
    <w:qFormat/>
    <w:rsid w:val="00A545F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blk">
    <w:name w:val="blk"/>
    <w:basedOn w:val="a4"/>
    <w:rsid w:val="00A545F1"/>
  </w:style>
  <w:style w:type="paragraph" w:customStyle="1" w:styleId="paragraph">
    <w:name w:val="paragraph"/>
    <w:basedOn w:val="a3"/>
    <w:rsid w:val="00A545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4"/>
    <w:rsid w:val="00A545F1"/>
  </w:style>
  <w:style w:type="character" w:customStyle="1" w:styleId="eop">
    <w:name w:val="eop"/>
    <w:basedOn w:val="a4"/>
    <w:rsid w:val="00A545F1"/>
  </w:style>
  <w:style w:type="character" w:customStyle="1" w:styleId="aff4">
    <w:name w:val="a"/>
    <w:rsid w:val="00A545F1"/>
    <w:rPr>
      <w:rFonts w:cs="Times New Roman"/>
    </w:rPr>
  </w:style>
  <w:style w:type="character" w:customStyle="1" w:styleId="ListParagraphChar">
    <w:name w:val="List Paragraph Char"/>
    <w:aliases w:val="ТЗ список Char,Абзац списка литеральный Char,название табл/рис Char,Цветной список - Акцент 11 Char,Bullet List Char,FooterText Char,numbered Char,ПС - Нумерованный Char"/>
    <w:locked/>
    <w:rsid w:val="00A545F1"/>
    <w:rPr>
      <w:rFonts w:ascii="Open Sans" w:hAnsi="Open Sans" w:cs="Times New Roman"/>
      <w:sz w:val="22"/>
      <w:szCs w:val="22"/>
    </w:rPr>
  </w:style>
  <w:style w:type="character" w:customStyle="1" w:styleId="inline-comment-marker">
    <w:name w:val="inline-comment-marker"/>
    <w:basedOn w:val="a4"/>
    <w:rsid w:val="00A545F1"/>
  </w:style>
  <w:style w:type="character" w:styleId="aff5">
    <w:name w:val="FollowedHyperlink"/>
    <w:basedOn w:val="a4"/>
    <w:uiPriority w:val="99"/>
    <w:semiHidden/>
    <w:unhideWhenUsed/>
    <w:rsid w:val="00F277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3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B3B03"/>
  </w:style>
  <w:style w:type="paragraph" w:styleId="10">
    <w:name w:val="heading 1"/>
    <w:basedOn w:val="a3"/>
    <w:next w:val="a3"/>
    <w:link w:val="11"/>
    <w:uiPriority w:val="1"/>
    <w:qFormat/>
    <w:rsid w:val="00A54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3"/>
    <w:next w:val="a3"/>
    <w:link w:val="21"/>
    <w:uiPriority w:val="2"/>
    <w:unhideWhenUsed/>
    <w:qFormat/>
    <w:rsid w:val="00A54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3"/>
    <w:link w:val="30"/>
    <w:uiPriority w:val="3"/>
    <w:qFormat/>
    <w:rsid w:val="0030793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paragraph" w:styleId="4">
    <w:name w:val="heading 4"/>
    <w:basedOn w:val="a3"/>
    <w:next w:val="a3"/>
    <w:link w:val="40"/>
    <w:uiPriority w:val="3"/>
    <w:unhideWhenUsed/>
    <w:qFormat/>
    <w:rsid w:val="00A54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3"/>
    <w:next w:val="a3"/>
    <w:link w:val="50"/>
    <w:uiPriority w:val="9"/>
    <w:semiHidden/>
    <w:qFormat/>
    <w:rsid w:val="00A545F1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paragraph" w:styleId="6">
    <w:name w:val="heading 6"/>
    <w:basedOn w:val="a3"/>
    <w:next w:val="a3"/>
    <w:link w:val="60"/>
    <w:uiPriority w:val="9"/>
    <w:semiHidden/>
    <w:qFormat/>
    <w:rsid w:val="00A545F1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paragraph" w:styleId="7">
    <w:name w:val="heading 7"/>
    <w:basedOn w:val="a3"/>
    <w:next w:val="a3"/>
    <w:link w:val="70"/>
    <w:uiPriority w:val="9"/>
    <w:semiHidden/>
    <w:qFormat/>
    <w:rsid w:val="00A545F1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8">
    <w:name w:val="heading 8"/>
    <w:basedOn w:val="a3"/>
    <w:next w:val="a3"/>
    <w:link w:val="80"/>
    <w:uiPriority w:val="9"/>
    <w:semiHidden/>
    <w:qFormat/>
    <w:rsid w:val="00A545F1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3"/>
    <w:next w:val="a3"/>
    <w:link w:val="90"/>
    <w:uiPriority w:val="9"/>
    <w:semiHidden/>
    <w:qFormat/>
    <w:rsid w:val="00A545F1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uiPriority w:val="1"/>
    <w:rsid w:val="00A54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Заголовок 2 Знак"/>
    <w:basedOn w:val="a4"/>
    <w:link w:val="20"/>
    <w:uiPriority w:val="2"/>
    <w:rsid w:val="00A54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uiPriority w:val="3"/>
    <w:rsid w:val="0030793E"/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character" w:customStyle="1" w:styleId="40">
    <w:name w:val="Заголовок 4 Знак"/>
    <w:basedOn w:val="a4"/>
    <w:link w:val="4"/>
    <w:uiPriority w:val="3"/>
    <w:rsid w:val="00A545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header"/>
    <w:basedOn w:val="a3"/>
    <w:link w:val="a8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4"/>
    <w:link w:val="a7"/>
    <w:uiPriority w:val="99"/>
    <w:rsid w:val="00413FBE"/>
  </w:style>
  <w:style w:type="paragraph" w:styleId="a9">
    <w:name w:val="footer"/>
    <w:basedOn w:val="a3"/>
    <w:link w:val="aa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rsid w:val="00413FBE"/>
  </w:style>
  <w:style w:type="paragraph" w:styleId="ab">
    <w:name w:val="No Spacing"/>
    <w:link w:val="ac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c">
    <w:name w:val="Без интервала Знак"/>
    <w:basedOn w:val="a4"/>
    <w:link w:val="ab"/>
    <w:uiPriority w:val="1"/>
    <w:rsid w:val="00413FBE"/>
    <w:rPr>
      <w:rFonts w:ascii="PMingLiU" w:hAnsi="PMingLiU"/>
      <w:sz w:val="22"/>
      <w:szCs w:val="22"/>
    </w:rPr>
  </w:style>
  <w:style w:type="paragraph" w:styleId="ad">
    <w:name w:val="Balloon Text"/>
    <w:basedOn w:val="a3"/>
    <w:link w:val="ae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e">
    <w:name w:val="Текст выноски Знак"/>
    <w:basedOn w:val="a4"/>
    <w:link w:val="ad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f">
    <w:name w:val="Strong"/>
    <w:basedOn w:val="a4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4"/>
    <w:rsid w:val="00793BE3"/>
  </w:style>
  <w:style w:type="character" w:styleId="af0">
    <w:name w:val="Hyperlink"/>
    <w:basedOn w:val="a4"/>
    <w:uiPriority w:val="99"/>
    <w:unhideWhenUsed/>
    <w:rsid w:val="00793BE3"/>
    <w:rPr>
      <w:color w:val="0000FF"/>
      <w:u w:val="single"/>
    </w:rPr>
  </w:style>
  <w:style w:type="character" w:styleId="af1">
    <w:name w:val="page number"/>
    <w:basedOn w:val="a4"/>
    <w:uiPriority w:val="99"/>
    <w:semiHidden/>
    <w:unhideWhenUsed/>
    <w:rsid w:val="00167E57"/>
  </w:style>
  <w:style w:type="table" w:styleId="af2">
    <w:name w:val="Table Grid"/>
    <w:basedOn w:val="a5"/>
    <w:uiPriority w:val="39"/>
    <w:rsid w:val="00DF2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4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3">
    <w:name w:val="List Paragraph"/>
    <w:aliases w:val="ТЗ список,Абзац списка литеральный,название табл/рис,Цветной список - Акцент 11,Bullet List,FooterText,numbered,ПС - Нумерованный,Булет 1,Bullet Number,Нумерованый список,List Paragraph1,lp1,lp11,List Paragraph11,Bullet 1,SL_Абзац списка"/>
    <w:basedOn w:val="a3"/>
    <w:link w:val="af4"/>
    <w:uiPriority w:val="34"/>
    <w:qFormat/>
    <w:rsid w:val="00183B0D"/>
    <w:pPr>
      <w:ind w:left="720"/>
      <w:contextualSpacing/>
    </w:pPr>
  </w:style>
  <w:style w:type="character" w:customStyle="1" w:styleId="af4">
    <w:name w:val="Абзац списка Знак"/>
    <w:aliases w:val="ТЗ список Знак,Абзац списка литеральный Знак,название табл/рис Знак,Цветной список - Акцент 11 Знак,Bullet List Знак,FooterText Знак,numbered Знак,ПС - Нумерованный Знак,Булет 1 Знак,Bullet Number Знак,Нумерованый список Знак,lp1 Знак"/>
    <w:basedOn w:val="a4"/>
    <w:link w:val="af3"/>
    <w:locked/>
    <w:rsid w:val="00A545F1"/>
  </w:style>
  <w:style w:type="character" w:styleId="af5">
    <w:name w:val="annotation reference"/>
    <w:basedOn w:val="a4"/>
    <w:unhideWhenUsed/>
    <w:rsid w:val="006A66B0"/>
    <w:rPr>
      <w:sz w:val="16"/>
      <w:szCs w:val="16"/>
    </w:rPr>
  </w:style>
  <w:style w:type="paragraph" w:styleId="af6">
    <w:name w:val="annotation text"/>
    <w:basedOn w:val="a3"/>
    <w:link w:val="af7"/>
    <w:unhideWhenUsed/>
    <w:rsid w:val="006A66B0"/>
    <w:rPr>
      <w:sz w:val="20"/>
      <w:szCs w:val="20"/>
    </w:rPr>
  </w:style>
  <w:style w:type="character" w:customStyle="1" w:styleId="af7">
    <w:name w:val="Текст примечания Знак"/>
    <w:basedOn w:val="a4"/>
    <w:link w:val="af6"/>
    <w:rsid w:val="006A66B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A66B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A66B0"/>
    <w:rPr>
      <w:b/>
      <w:bCs/>
      <w:sz w:val="20"/>
      <w:szCs w:val="20"/>
    </w:rPr>
  </w:style>
  <w:style w:type="paragraph" w:styleId="afa">
    <w:name w:val="Normal (Web)"/>
    <w:basedOn w:val="a3"/>
    <w:uiPriority w:val="99"/>
    <w:unhideWhenUsed/>
    <w:rsid w:val="00D643A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50">
    <w:name w:val="Заголовок 5 Знак"/>
    <w:basedOn w:val="a4"/>
    <w:link w:val="5"/>
    <w:uiPriority w:val="9"/>
    <w:semiHidden/>
    <w:rsid w:val="00A545F1"/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character" w:customStyle="1" w:styleId="60">
    <w:name w:val="Заголовок 6 Знак"/>
    <w:basedOn w:val="a4"/>
    <w:link w:val="6"/>
    <w:uiPriority w:val="9"/>
    <w:semiHidden/>
    <w:rsid w:val="00A545F1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character" w:customStyle="1" w:styleId="70">
    <w:name w:val="Заголовок 7 Знак"/>
    <w:basedOn w:val="a4"/>
    <w:link w:val="7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80">
    <w:name w:val="Заголовок 8 Знак"/>
    <w:basedOn w:val="a4"/>
    <w:link w:val="8"/>
    <w:uiPriority w:val="9"/>
    <w:semiHidden/>
    <w:rsid w:val="00A545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4"/>
    <w:link w:val="9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0">
    <w:name w:val="ДоработкаЗаголовок Знак"/>
    <w:basedOn w:val="a3"/>
    <w:next w:val="a3"/>
    <w:rsid w:val="00A545F1"/>
    <w:pPr>
      <w:keepLines/>
      <w:numPr>
        <w:numId w:val="1"/>
      </w:numPr>
      <w:spacing w:before="240" w:after="240"/>
    </w:pPr>
    <w:rPr>
      <w:rFonts w:ascii="Open Sans" w:eastAsia="Times New Roman" w:hAnsi="Open Sans" w:cs="Times New Roman"/>
      <w:sz w:val="20"/>
      <w:szCs w:val="22"/>
    </w:rPr>
  </w:style>
  <w:style w:type="paragraph" w:customStyle="1" w:styleId="afb">
    <w:name w:val="Корус_обычный"/>
    <w:rsid w:val="00A545F1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caption"/>
    <w:basedOn w:val="a3"/>
    <w:next w:val="a3"/>
    <w:qFormat/>
    <w:rsid w:val="00A545F1"/>
    <w:pPr>
      <w:keepNext/>
      <w:tabs>
        <w:tab w:val="left" w:pos="709"/>
      </w:tabs>
      <w:spacing w:before="120" w:after="240"/>
      <w:ind w:left="567"/>
      <w:jc w:val="center"/>
    </w:pPr>
    <w:rPr>
      <w:rFonts w:ascii="Open Sans" w:eastAsia="Times New Roman" w:hAnsi="Open Sans" w:cs="Times New Roman"/>
      <w:bCs/>
      <w:i/>
      <w:sz w:val="20"/>
      <w:szCs w:val="22"/>
    </w:rPr>
  </w:style>
  <w:style w:type="paragraph" w:customStyle="1" w:styleId="afd">
    <w:name w:val="Название отчета"/>
    <w:basedOn w:val="a3"/>
    <w:rsid w:val="00A545F1"/>
    <w:pPr>
      <w:spacing w:before="120" w:after="120"/>
      <w:ind w:firstLine="397"/>
      <w:jc w:val="both"/>
    </w:pPr>
    <w:rPr>
      <w:rFonts w:ascii="Open Sans" w:eastAsia="Times New Roman" w:hAnsi="Open Sans" w:cs="Times New Roman"/>
      <w:sz w:val="20"/>
      <w:szCs w:val="22"/>
    </w:rPr>
  </w:style>
  <w:style w:type="paragraph" w:styleId="a">
    <w:name w:val="List Number"/>
    <w:basedOn w:val="a3"/>
    <w:rsid w:val="00A545F1"/>
    <w:pPr>
      <w:numPr>
        <w:numId w:val="2"/>
      </w:num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2">
    <w:name w:val="List Number 2"/>
    <w:basedOn w:val="a3"/>
    <w:rsid w:val="00A545F1"/>
    <w:pPr>
      <w:numPr>
        <w:numId w:val="3"/>
      </w:numPr>
      <w:tabs>
        <w:tab w:val="left" w:pos="709"/>
      </w:tabs>
      <w:spacing w:before="240" w:after="120"/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12">
    <w:name w:val="toc 1"/>
    <w:basedOn w:val="a3"/>
    <w:next w:val="a3"/>
    <w:autoRedefine/>
    <w:uiPriority w:val="39"/>
    <w:rsid w:val="00A545F1"/>
    <w:pPr>
      <w:spacing w:before="120" w:after="120"/>
    </w:pPr>
    <w:rPr>
      <w:rFonts w:ascii="Open Sans" w:eastAsia="Times New Roman" w:hAnsi="Open Sans" w:cstheme="minorHAnsi"/>
      <w:b/>
      <w:bCs/>
      <w:caps/>
      <w:sz w:val="20"/>
      <w:szCs w:val="20"/>
      <w:lang w:eastAsia="en-US"/>
    </w:rPr>
  </w:style>
  <w:style w:type="paragraph" w:styleId="22">
    <w:name w:val="toc 2"/>
    <w:basedOn w:val="a3"/>
    <w:next w:val="a3"/>
    <w:autoRedefine/>
    <w:uiPriority w:val="39"/>
    <w:rsid w:val="00A545F1"/>
    <w:pPr>
      <w:ind w:left="240"/>
    </w:pPr>
    <w:rPr>
      <w:rFonts w:ascii="Open Sans" w:eastAsia="Times New Roman" w:hAnsi="Open Sans" w:cstheme="minorHAnsi"/>
      <w:smallCaps/>
      <w:sz w:val="20"/>
      <w:szCs w:val="20"/>
      <w:lang w:eastAsia="en-US"/>
    </w:rPr>
  </w:style>
  <w:style w:type="paragraph" w:styleId="31">
    <w:name w:val="toc 3"/>
    <w:basedOn w:val="a3"/>
    <w:next w:val="a3"/>
    <w:autoRedefine/>
    <w:uiPriority w:val="39"/>
    <w:rsid w:val="00A545F1"/>
    <w:pPr>
      <w:tabs>
        <w:tab w:val="left" w:pos="1200"/>
        <w:tab w:val="right" w:leader="dot" w:pos="9055"/>
      </w:tabs>
      <w:ind w:left="480"/>
    </w:pPr>
    <w:rPr>
      <w:rFonts w:ascii="Open Sans" w:eastAsia="Times New Roman" w:hAnsi="Open Sans" w:cstheme="minorHAnsi"/>
      <w:iCs/>
      <w:noProof/>
      <w:sz w:val="18"/>
      <w:szCs w:val="20"/>
      <w:lang w:eastAsia="en-US"/>
    </w:rPr>
  </w:style>
  <w:style w:type="paragraph" w:customStyle="1" w:styleId="a1">
    <w:name w:val="Требование к БП"/>
    <w:basedOn w:val="a3"/>
    <w:next w:val="a3"/>
    <w:rsid w:val="00A545F1"/>
    <w:pPr>
      <w:keepLines/>
      <w:numPr>
        <w:numId w:val="4"/>
      </w:numPr>
      <w:pBdr>
        <w:top w:val="single" w:sz="4" w:space="0" w:color="auto"/>
        <w:bottom w:val="single" w:sz="4" w:space="1" w:color="auto"/>
      </w:pBdr>
      <w:spacing w:before="240" w:after="120"/>
      <w:jc w:val="both"/>
    </w:pPr>
    <w:rPr>
      <w:rFonts w:ascii="Open Sans" w:eastAsia="Times New Roman" w:hAnsi="Open Sans" w:cs="Times New Roman"/>
      <w:bCs/>
      <w:sz w:val="20"/>
      <w:szCs w:val="22"/>
    </w:rPr>
  </w:style>
  <w:style w:type="paragraph" w:customStyle="1" w:styleId="a2">
    <w:name w:val="Требование к функции"/>
    <w:basedOn w:val="a3"/>
    <w:next w:val="a3"/>
    <w:autoRedefine/>
    <w:rsid w:val="00A545F1"/>
    <w:pPr>
      <w:keepNext/>
      <w:keepLines/>
      <w:numPr>
        <w:numId w:val="5"/>
      </w:numPr>
      <w:pBdr>
        <w:top w:val="single" w:sz="4" w:space="1" w:color="auto"/>
        <w:bottom w:val="single" w:sz="4" w:space="1" w:color="auto"/>
      </w:pBdr>
      <w:spacing w:before="360" w:after="120"/>
      <w:jc w:val="both"/>
    </w:pPr>
    <w:rPr>
      <w:rFonts w:ascii="Open Sans" w:eastAsia="Times New Roman" w:hAnsi="Open Sans" w:cs="Times New Roman"/>
      <w:sz w:val="20"/>
      <w:szCs w:val="20"/>
    </w:rPr>
  </w:style>
  <w:style w:type="paragraph" w:styleId="41">
    <w:name w:val="toc 4"/>
    <w:basedOn w:val="a3"/>
    <w:next w:val="a3"/>
    <w:autoRedefine/>
    <w:uiPriority w:val="39"/>
    <w:unhideWhenUsed/>
    <w:rsid w:val="00A545F1"/>
    <w:pPr>
      <w:ind w:left="7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51">
    <w:name w:val="toc 5"/>
    <w:basedOn w:val="a3"/>
    <w:next w:val="a3"/>
    <w:autoRedefine/>
    <w:uiPriority w:val="39"/>
    <w:unhideWhenUsed/>
    <w:rsid w:val="00A545F1"/>
    <w:pPr>
      <w:ind w:left="96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A545F1"/>
    <w:pPr>
      <w:ind w:left="120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A545F1"/>
    <w:pPr>
      <w:ind w:left="144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A545F1"/>
    <w:pPr>
      <w:ind w:left="168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91">
    <w:name w:val="toc 9"/>
    <w:basedOn w:val="a3"/>
    <w:next w:val="a3"/>
    <w:autoRedefine/>
    <w:uiPriority w:val="39"/>
    <w:unhideWhenUsed/>
    <w:rsid w:val="00A545F1"/>
    <w:pPr>
      <w:ind w:left="19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customStyle="1" w:styleId="1">
    <w:name w:val="Заголовок1"/>
    <w:uiPriority w:val="99"/>
    <w:qFormat/>
    <w:rsid w:val="00A545F1"/>
    <w:pPr>
      <w:keepNext/>
      <w:pageBreakBefore/>
      <w:numPr>
        <w:numId w:val="6"/>
      </w:numPr>
      <w:spacing w:before="240" w:after="240"/>
      <w:jc w:val="both"/>
    </w:pPr>
    <w:rPr>
      <w:rFonts w:ascii="Times New Roman" w:eastAsia="Times New Roman" w:hAnsi="Times New Roman" w:cs="Times New Roman"/>
      <w:b/>
      <w:bCs/>
      <w:caps/>
      <w:sz w:val="26"/>
      <w:szCs w:val="26"/>
    </w:rPr>
  </w:style>
  <w:style w:type="character" w:styleId="afe">
    <w:name w:val="Book Title"/>
    <w:basedOn w:val="a4"/>
    <w:uiPriority w:val="33"/>
    <w:qFormat/>
    <w:rsid w:val="00A545F1"/>
    <w:rPr>
      <w:b/>
      <w:bCs/>
      <w:i/>
      <w:iCs/>
      <w:spacing w:val="5"/>
    </w:rPr>
  </w:style>
  <w:style w:type="paragraph" w:styleId="aff">
    <w:name w:val="TOC Heading"/>
    <w:basedOn w:val="10"/>
    <w:next w:val="a3"/>
    <w:uiPriority w:val="39"/>
    <w:unhideWhenUsed/>
    <w:qFormat/>
    <w:rsid w:val="00A545F1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aff0">
    <w:name w:val="Текст сноски Знак"/>
    <w:basedOn w:val="a4"/>
    <w:link w:val="aff1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1">
    <w:name w:val="footnote text"/>
    <w:basedOn w:val="a3"/>
    <w:link w:val="aff0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character" w:customStyle="1" w:styleId="aff2">
    <w:name w:val="Текст концевой сноски Знак"/>
    <w:basedOn w:val="a4"/>
    <w:link w:val="aff3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3">
    <w:name w:val="endnote text"/>
    <w:basedOn w:val="a3"/>
    <w:link w:val="aff2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">
    <w:name w:val="0_Основной текст"/>
    <w:basedOn w:val="a3"/>
    <w:link w:val="00"/>
    <w:qFormat/>
    <w:rsid w:val="00A545F1"/>
    <w:pPr>
      <w:spacing w:after="200"/>
      <w:jc w:val="both"/>
    </w:pPr>
    <w:rPr>
      <w:rFonts w:ascii="Verdana" w:hAnsi="Verdana"/>
      <w:color w:val="000000" w:themeColor="text1"/>
      <w:sz w:val="18"/>
      <w:szCs w:val="18"/>
    </w:rPr>
  </w:style>
  <w:style w:type="character" w:customStyle="1" w:styleId="00">
    <w:name w:val="0_Основной текст Знак"/>
    <w:basedOn w:val="a4"/>
    <w:link w:val="0"/>
    <w:rsid w:val="00A545F1"/>
    <w:rPr>
      <w:rFonts w:ascii="Verdana" w:hAnsi="Verdana"/>
      <w:color w:val="000000" w:themeColor="text1"/>
      <w:sz w:val="18"/>
      <w:szCs w:val="18"/>
    </w:rPr>
  </w:style>
  <w:style w:type="paragraph" w:customStyle="1" w:styleId="ConsPlusNormal">
    <w:name w:val="ConsPlusNormal"/>
    <w:qFormat/>
    <w:rsid w:val="00A545F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blk">
    <w:name w:val="blk"/>
    <w:basedOn w:val="a4"/>
    <w:rsid w:val="00A545F1"/>
  </w:style>
  <w:style w:type="paragraph" w:customStyle="1" w:styleId="paragraph">
    <w:name w:val="paragraph"/>
    <w:basedOn w:val="a3"/>
    <w:rsid w:val="00A545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4"/>
    <w:rsid w:val="00A545F1"/>
  </w:style>
  <w:style w:type="character" w:customStyle="1" w:styleId="eop">
    <w:name w:val="eop"/>
    <w:basedOn w:val="a4"/>
    <w:rsid w:val="00A545F1"/>
  </w:style>
  <w:style w:type="character" w:customStyle="1" w:styleId="aff4">
    <w:name w:val="a"/>
    <w:rsid w:val="00A545F1"/>
    <w:rPr>
      <w:rFonts w:cs="Times New Roman"/>
    </w:rPr>
  </w:style>
  <w:style w:type="character" w:customStyle="1" w:styleId="ListParagraphChar">
    <w:name w:val="List Paragraph Char"/>
    <w:aliases w:val="ТЗ список Char,Абзац списка литеральный Char,название табл/рис Char,Цветной список - Акцент 11 Char,Bullet List Char,FooterText Char,numbered Char,ПС - Нумерованный Char"/>
    <w:locked/>
    <w:rsid w:val="00A545F1"/>
    <w:rPr>
      <w:rFonts w:ascii="Open Sans" w:hAnsi="Open Sans" w:cs="Times New Roman"/>
      <w:sz w:val="22"/>
      <w:szCs w:val="22"/>
    </w:rPr>
  </w:style>
  <w:style w:type="character" w:customStyle="1" w:styleId="inline-comment-marker">
    <w:name w:val="inline-comment-marker"/>
    <w:basedOn w:val="a4"/>
    <w:rsid w:val="00A545F1"/>
  </w:style>
  <w:style w:type="character" w:styleId="aff5">
    <w:name w:val="FollowedHyperlink"/>
    <w:basedOn w:val="a4"/>
    <w:uiPriority w:val="99"/>
    <w:semiHidden/>
    <w:unhideWhenUsed/>
    <w:rsid w:val="00F277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xn--80ajghhoc2aj1c8b.xn--p1ai/lectures/vebinary/?ELEMENT_ID=216856" TargetMode="External"/><Relationship Id="rId18" Type="http://schemas.openxmlformats.org/officeDocument/2006/relationships/hyperlink" Target="https://xn--80ajghhoc2aj1c8b.xn--p1ai/lectures/vebinary/?ELEMENT_ID=210985" TargetMode="External"/><Relationship Id="rId26" Type="http://schemas.openxmlformats.org/officeDocument/2006/relationships/hyperlink" Target="https://xn--80ajghhoc2aj1c8b.xn--p1ai/lectures/vebinary/?ELEMENT_ID=216868" TargetMode="External"/><Relationship Id="rId3" Type="http://schemas.openxmlformats.org/officeDocument/2006/relationships/styles" Target="styles.xml"/><Relationship Id="rId21" Type="http://schemas.openxmlformats.org/officeDocument/2006/relationships/hyperlink" Target="https://xn--80ajghhoc2aj1c8b.xn--p1ai/lectures/vebinary/?ELEMENT_ID=215729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xn--80ajghhoc2aj1c8b.xn--p1ai/lectures/vebinary/?ELEMENT_ID=215522" TargetMode="External"/><Relationship Id="rId17" Type="http://schemas.openxmlformats.org/officeDocument/2006/relationships/hyperlink" Target="https://xn--80ajghhoc2aj1c8b.xn--p1ai/lectures/vebinary/?ELEMENT_ID=216442" TargetMode="External"/><Relationship Id="rId25" Type="http://schemas.openxmlformats.org/officeDocument/2006/relationships/hyperlink" Target="https://xn--80ajghhoc2aj1c8b.xn--p1ai/lectures/vebinary/?ELEMENT_ID=215526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xn--80ajghhoc2aj1c8b.xn--p1ai/lectures/vebinary/?ELEMENT_ID=212140" TargetMode="External"/><Relationship Id="rId20" Type="http://schemas.openxmlformats.org/officeDocument/2006/relationships/hyperlink" Target="https://xn--80ajghhoc2aj1c8b.xn--p1ai/lectures/vebinary/?ELEMENT_ID=212140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xn--80ajghhoc2aj1c8b.xn--p1ai/lectures/vebinary/?ELEMENT_ID=209201" TargetMode="External"/><Relationship Id="rId24" Type="http://schemas.openxmlformats.org/officeDocument/2006/relationships/hyperlink" Target="https://xn--80ajghhoc2aj1c8b.xn--p1ai/lectures/vebinary/?ELEMENT_ID=210989" TargetMode="External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xn--80ajghhoc2aj1c8b.xn--p1ai/lectures/vebinary/?ELEMENT_ID=216438" TargetMode="External"/><Relationship Id="rId23" Type="http://schemas.openxmlformats.org/officeDocument/2006/relationships/hyperlink" Target="https://xn--80ajghhoc2aj1c8b.xn--p1ai/lectures/vebinary/?ELEMENT_ID=216293" TargetMode="External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hyperlink" Target="https://xn--80ajghhoc2aj1c8b.xn--p1ai/lectures/vebinary/?ELEMENT_ID=216289" TargetMode="External"/><Relationship Id="rId19" Type="http://schemas.openxmlformats.org/officeDocument/2006/relationships/hyperlink" Target="https://xn--80ajghhoc2aj1c8b.xn--p1ai/lectures/vebinary/?ELEMENT_ID=209573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s://xn--80ajghhoc2aj1c8b.xn--p1ai/lectures/vebinary/?ELEMENT_ID=216906" TargetMode="External"/><Relationship Id="rId14" Type="http://schemas.openxmlformats.org/officeDocument/2006/relationships/hyperlink" Target="https://xn--80ajghhoc2aj1c8b.xn--p1ai/lectures/vebinary/?ELEMENT_ID=216874" TargetMode="External"/><Relationship Id="rId22" Type="http://schemas.openxmlformats.org/officeDocument/2006/relationships/hyperlink" Target="https://www.cleverence.ru/events/138625/" TargetMode="External"/><Relationship Id="rId27" Type="http://schemas.openxmlformats.org/officeDocument/2006/relationships/hyperlink" Target="https://xn--80ajghhoc2aj1c8b.xn--p1ai/lectures/vebinary/?ELEMENT_ID=215161" TargetMode="External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18276CBAD1B49438F2D8700A431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017D6-F278-9C4C-AE51-AB158263C8D5}"/>
      </w:docPartPr>
      <w:docPartBody>
        <w:p w:rsidR="006F14AA" w:rsidRDefault="008822E0" w:rsidP="008822E0">
          <w:pPr>
            <w:pStyle w:val="918276CBAD1B49438F2D8700A431194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Calibri"/>
    <w:charset w:val="59"/>
    <w:family w:val="auto"/>
    <w:pitch w:val="variable"/>
    <w:sig w:usb0="E1000AEF" w:usb1="5000A1FF" w:usb2="00000000" w:usb3="00000000" w:csb0="000001B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2E0"/>
    <w:rsid w:val="00003465"/>
    <w:rsid w:val="0001798B"/>
    <w:rsid w:val="00017F3F"/>
    <w:rsid w:val="000227D8"/>
    <w:rsid w:val="00027123"/>
    <w:rsid w:val="000323D6"/>
    <w:rsid w:val="00053B40"/>
    <w:rsid w:val="00063233"/>
    <w:rsid w:val="00076A5D"/>
    <w:rsid w:val="00085219"/>
    <w:rsid w:val="00096C94"/>
    <w:rsid w:val="000C1268"/>
    <w:rsid w:val="000E5B3C"/>
    <w:rsid w:val="00116FDE"/>
    <w:rsid w:val="001315E0"/>
    <w:rsid w:val="00144BDE"/>
    <w:rsid w:val="00151D84"/>
    <w:rsid w:val="00181425"/>
    <w:rsid w:val="00190912"/>
    <w:rsid w:val="00196CAF"/>
    <w:rsid w:val="0019749A"/>
    <w:rsid w:val="001B243C"/>
    <w:rsid w:val="001C0952"/>
    <w:rsid w:val="001C5966"/>
    <w:rsid w:val="001C6AC7"/>
    <w:rsid w:val="002147CE"/>
    <w:rsid w:val="00222D4A"/>
    <w:rsid w:val="00233749"/>
    <w:rsid w:val="0029120C"/>
    <w:rsid w:val="002914FB"/>
    <w:rsid w:val="002B2947"/>
    <w:rsid w:val="002D3590"/>
    <w:rsid w:val="002D5773"/>
    <w:rsid w:val="00302D2D"/>
    <w:rsid w:val="00311954"/>
    <w:rsid w:val="00316702"/>
    <w:rsid w:val="003D16F4"/>
    <w:rsid w:val="003F7D5C"/>
    <w:rsid w:val="0040148F"/>
    <w:rsid w:val="0041271F"/>
    <w:rsid w:val="00415B27"/>
    <w:rsid w:val="004210E8"/>
    <w:rsid w:val="00423B82"/>
    <w:rsid w:val="0043412C"/>
    <w:rsid w:val="00435CA6"/>
    <w:rsid w:val="00441362"/>
    <w:rsid w:val="0044504B"/>
    <w:rsid w:val="00454347"/>
    <w:rsid w:val="00454859"/>
    <w:rsid w:val="00474164"/>
    <w:rsid w:val="00485917"/>
    <w:rsid w:val="00490D3F"/>
    <w:rsid w:val="005111CC"/>
    <w:rsid w:val="005175B3"/>
    <w:rsid w:val="0052470C"/>
    <w:rsid w:val="00587027"/>
    <w:rsid w:val="005962A4"/>
    <w:rsid w:val="005C0E69"/>
    <w:rsid w:val="006128D0"/>
    <w:rsid w:val="00613EAC"/>
    <w:rsid w:val="0061638C"/>
    <w:rsid w:val="00635273"/>
    <w:rsid w:val="00673AF2"/>
    <w:rsid w:val="006751AE"/>
    <w:rsid w:val="00693CC9"/>
    <w:rsid w:val="00696586"/>
    <w:rsid w:val="006F14AA"/>
    <w:rsid w:val="00720390"/>
    <w:rsid w:val="0072244C"/>
    <w:rsid w:val="00726E75"/>
    <w:rsid w:val="00732EAB"/>
    <w:rsid w:val="00737FAA"/>
    <w:rsid w:val="007411B9"/>
    <w:rsid w:val="007524EB"/>
    <w:rsid w:val="00754F0D"/>
    <w:rsid w:val="00757124"/>
    <w:rsid w:val="007A4BF7"/>
    <w:rsid w:val="007A738C"/>
    <w:rsid w:val="007C20F7"/>
    <w:rsid w:val="007D2C6E"/>
    <w:rsid w:val="007D631C"/>
    <w:rsid w:val="007E2164"/>
    <w:rsid w:val="007E53AA"/>
    <w:rsid w:val="007F155D"/>
    <w:rsid w:val="008044B9"/>
    <w:rsid w:val="0081417F"/>
    <w:rsid w:val="00816DB3"/>
    <w:rsid w:val="00825BF5"/>
    <w:rsid w:val="008342B1"/>
    <w:rsid w:val="008351CD"/>
    <w:rsid w:val="00860B17"/>
    <w:rsid w:val="00864136"/>
    <w:rsid w:val="008822E0"/>
    <w:rsid w:val="00885F65"/>
    <w:rsid w:val="008A30A5"/>
    <w:rsid w:val="008A45A5"/>
    <w:rsid w:val="008C2F95"/>
    <w:rsid w:val="008C5894"/>
    <w:rsid w:val="008E1CF0"/>
    <w:rsid w:val="008E2482"/>
    <w:rsid w:val="009243A3"/>
    <w:rsid w:val="00926306"/>
    <w:rsid w:val="00936062"/>
    <w:rsid w:val="00951D7C"/>
    <w:rsid w:val="00981E9B"/>
    <w:rsid w:val="009A3048"/>
    <w:rsid w:val="009C0B98"/>
    <w:rsid w:val="009C239E"/>
    <w:rsid w:val="00A04DC7"/>
    <w:rsid w:val="00A36E0D"/>
    <w:rsid w:val="00A43A68"/>
    <w:rsid w:val="00A5643D"/>
    <w:rsid w:val="00A817E5"/>
    <w:rsid w:val="00A97A35"/>
    <w:rsid w:val="00AC3FFD"/>
    <w:rsid w:val="00AC6178"/>
    <w:rsid w:val="00AE3044"/>
    <w:rsid w:val="00AF1B30"/>
    <w:rsid w:val="00B355B5"/>
    <w:rsid w:val="00B8359A"/>
    <w:rsid w:val="00B84AF2"/>
    <w:rsid w:val="00B85C1A"/>
    <w:rsid w:val="00BB1D38"/>
    <w:rsid w:val="00BB6BAA"/>
    <w:rsid w:val="00BE0D40"/>
    <w:rsid w:val="00BE2FBD"/>
    <w:rsid w:val="00C377E6"/>
    <w:rsid w:val="00C54FAF"/>
    <w:rsid w:val="00C85733"/>
    <w:rsid w:val="00C9476F"/>
    <w:rsid w:val="00CA7EEC"/>
    <w:rsid w:val="00CB2863"/>
    <w:rsid w:val="00CD002B"/>
    <w:rsid w:val="00CF6867"/>
    <w:rsid w:val="00D0250F"/>
    <w:rsid w:val="00D201DA"/>
    <w:rsid w:val="00D244CC"/>
    <w:rsid w:val="00D62453"/>
    <w:rsid w:val="00D6765A"/>
    <w:rsid w:val="00D76EBD"/>
    <w:rsid w:val="00DD4232"/>
    <w:rsid w:val="00DF15BF"/>
    <w:rsid w:val="00E140B8"/>
    <w:rsid w:val="00E20C19"/>
    <w:rsid w:val="00E21646"/>
    <w:rsid w:val="00E43280"/>
    <w:rsid w:val="00E5453E"/>
    <w:rsid w:val="00E87FBA"/>
    <w:rsid w:val="00EA1469"/>
    <w:rsid w:val="00EA581C"/>
    <w:rsid w:val="00EB0E33"/>
    <w:rsid w:val="00EB567F"/>
    <w:rsid w:val="00EB7AA8"/>
    <w:rsid w:val="00EC5186"/>
    <w:rsid w:val="00ED414B"/>
    <w:rsid w:val="00F343D3"/>
    <w:rsid w:val="00F47586"/>
    <w:rsid w:val="00F51AD3"/>
    <w:rsid w:val="00F855DB"/>
    <w:rsid w:val="00F95AE5"/>
    <w:rsid w:val="00FA1CD5"/>
    <w:rsid w:val="00FC49B8"/>
    <w:rsid w:val="00FE34F3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  <w:style w:type="paragraph" w:customStyle="1" w:styleId="46BA416FB3D4854EB80944E9B0F7FA07">
    <w:name w:val="46BA416FB3D4854EB80944E9B0F7FA07"/>
    <w:rsid w:val="008822E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  <w:style w:type="paragraph" w:customStyle="1" w:styleId="46BA416FB3D4854EB80944E9B0F7FA07">
    <w:name w:val="46BA416FB3D4854EB80944E9B0F7FA07"/>
    <w:rsid w:val="00882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5D18C4-3C1C-4B7B-90F5-0F7B0C4E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5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Парфенов Евгений Юрьевич</cp:lastModifiedBy>
  <cp:revision>15</cp:revision>
  <cp:lastPrinted>2018-06-18T06:05:00Z</cp:lastPrinted>
  <dcterms:created xsi:type="dcterms:W3CDTF">2020-08-27T08:11:00Z</dcterms:created>
  <dcterms:modified xsi:type="dcterms:W3CDTF">2021-03-11T12:58:00Z</dcterms:modified>
</cp:coreProperties>
</file>