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97f045ec593fc811911fb56a12db339580996"/>
    <w:p>
      <w:pPr>
        <w:pStyle w:val="Heading3"/>
      </w:pPr>
      <w:r>
        <w:t xml:space="preserve">"Ферзь в мехах" будет организован в клубе "Сказка"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15 декабря клуб "Сказка" приглашает всех желающих принять участие в новогоднем шахматном турнире "Ферзь в мехах", который проведет руководитель студии "Конек Горбунок" Матвеев Михаил Михайлович.</w:t>
      </w:r>
    </w:p>
    <w:p>
      <w:pPr>
        <w:pStyle w:val="BodyText"/>
      </w:pPr>
      <w:r>
        <w:t xml:space="preserve">Шахматы - одна из самых известных стратегических игр на нашей планете, их история насчитывает несколько столетий. Желающих познавать шахматы и играть становится всё больше. Во многих школах в расписании общеобразовательных предметов есть шахматы. Дети посещают с большим удовольствием!</w:t>
      </w:r>
    </w:p>
    <w:p>
      <w:pPr>
        <w:pStyle w:val="BodyText"/>
      </w:pPr>
      <w:r>
        <w:t xml:space="preserve">Данный турнир обещает быть очень интересным и захватывающим. Всех участников ждут грамоты и благодарности! Желаем удачи!</w:t>
      </w:r>
    </w:p>
    <w:p>
      <w:pPr>
        <w:pStyle w:val="BodyText"/>
      </w:pPr>
      <w:r>
        <w:t xml:space="preserve">Если вам понадобится более полная информация, можете позвонить по телефону: 8-903-290-02-12.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http://krylatskoe.mos.ru/presscenter/news/detail/7764610.html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64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64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2025-07-22T15:22:29Z</dcterms:created>
  <dcterms:modified xsi:type="dcterms:W3CDTF">2025-07-22T15:22:29Z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