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a57927f7e9d3b18e7ae1cc49e29f110863f88f"/>
    <w:p>
      <w:pPr>
        <w:pStyle w:val="Heading3"/>
      </w:pPr>
      <w:r>
        <w:t xml:space="preserve">Депутаты СД МО Крылатское провели встречи с жителями района</w:t>
      </w:r>
    </w:p>
    <w:p>
      <w:pPr>
        <w:pStyle w:val="FirstParagraph"/>
      </w:pPr>
      <w:r>
        <w:t xml:space="preserve">09.08.2018</w:t>
      </w:r>
    </w:p>
    <w:p>
      <w:pPr>
        <w:pStyle w:val="BodyText"/>
      </w:pPr>
      <w:r>
        <w:t xml:space="preserve">Встреча депутатов СД МО Крылатское Пахомовой Ю.А. и Дорожкиной Г.П. с жителями состоялась по адресу Рублевское шоссе д.42 к.2.</w:t>
      </w:r>
    </w:p>
    <w:p>
      <w:pPr>
        <w:pStyle w:val="BodyText"/>
      </w:pPr>
      <w:r>
        <w:t xml:space="preserve">В Крылатском очень сильное ветеранское движение, поэтому встреча депутатов Юлии Пахомовой, Ирины Миняйло, Галины Дорожкиной с Советом ветеранов района получилась насыщенной и продуктивной. Ветераны пришли со своими предложениями по вопросу реализации проекта "Московское долголетие", благоустройства территории вокруг памятного камня на Рубежном. А так же наших активных пенсионеров интересовало решение социальных вопросов. Проблемы обозначены, задачи поставлены-будем решать!</w:t>
      </w:r>
    </w:p>
    <w:p>
      <w:pPr>
        <w:pStyle w:val="BodyText"/>
      </w:pPr>
      <w:r>
        <w:t xml:space="preserve">Кроме того, депутаты Совета депутатов МО Крылатское Юлия Пахомова, Ирина Миняйло, Руслан Безкоровайный встретились с жителями дома по адресу: Рублёвское шоссе д.34 корп.1.</w:t>
      </w:r>
    </w:p>
    <w:p>
      <w:pPr>
        <w:pStyle w:val="BodyText"/>
      </w:pPr>
      <w:r>
        <w:t xml:space="preserve">Остро были поставлены вопросы уборки территории, окончания работ по ремонту детской площадки, косметическому ремонту подъездов и другие. Спасибо неравнодушным жителям этого дома и близлежащих, пришедших на встречу! Проблемы будем решать вместе!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http://krylatskoe.mos.ru/presscenter/news/detail/7498290.html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74982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74982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2025-08-06T10:36:06Z</dcterms:created>
  <dcterms:modified xsi:type="dcterms:W3CDTF">2025-08-06T10:36:06Z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