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8db0eb636b92e0011c7b12ae7ba3b94ab6ee8"/>
    <w:p>
      <w:pPr>
        <w:pStyle w:val="Heading3"/>
      </w:pPr>
      <w:r>
        <w:t xml:space="preserve">В День России центры госуслуг «Мои документы» будут закрыты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rPr>
          <w:iCs/>
          <w:i/>
        </w:rPr>
        <w:t xml:space="preserve">11 и 13 июня они работают в обычном режиме.</w:t>
      </w:r>
    </w:p>
    <w:p>
      <w:pPr>
        <w:pStyle w:val="BodyText"/>
      </w:pPr>
      <w:r>
        <w:t xml:space="preserve">Как сообщили в пресс-службе многофункциональных центров, для удобства посетителей выходной в «Моих документах» будет только один – 12 июня. 11 и 13 июня центры госуслуг работают как обычно – с 8:00 до 20:00 без обеда.</w:t>
      </w:r>
    </w:p>
    <w:p>
      <w:pPr>
        <w:pStyle w:val="BodyText"/>
      </w:pPr>
      <w:r>
        <w:t xml:space="preserve">Специалисты таких служб, как ПФР, ЗАГС и УФМС, которые ведут прием посетилелей в центрах «Мои документы», 11 и 13 июня будут работать по графику, утвержденному этими ведомствами. Ознакомиться с ним все желающие могут на сайтах вышеперечисленных организаций.</w:t>
      </w:r>
    </w:p>
    <w:p>
      <w:pPr>
        <w:pStyle w:val="BodyText"/>
      </w:pPr>
      <w:r>
        <w:rPr>
          <w:iCs/>
          <w:i/>
        </w:rPr>
        <w:t xml:space="preserve">Светлана Калачева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http://krylatskoe.mos.ru/presscenter/news/detail/3118627.html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118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118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2025-06-30T00:57:23Z</dcterms:created>
  <dcterms:modified xsi:type="dcterms:W3CDTF">2025-06-30T00:57:23Z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