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3477e91e21fa407ebf6d83e8eca10d9947e01"/>
    <w:p>
      <w:pPr>
        <w:pStyle w:val="Heading3"/>
      </w:pPr>
      <w:r>
        <w:t xml:space="preserve">Будущие контрактники объяснили свое решение участвовать в СВО патриотизмом</w:t>
      </w:r>
    </w:p>
    <w:p>
      <w:pPr>
        <w:pStyle w:val="FirstParagraph"/>
      </w:pPr>
      <w:r>
        <w:t xml:space="preserve">10.07.2023</w:t>
      </w:r>
    </w:p>
    <w:p>
      <w:pPr>
        <w:pStyle w:val="BodyText"/>
      </w:pPr>
      <w:r>
        <w:t xml:space="preserve">Будущие контрактники, пришедшие в единый столичный пункт отбора на военную службу по контракту на ул. Яблочкова, д. 5, стр. 1, рассказали, что патриотизм стал причиной по которой они отправляются в зону СВО.</w:t>
      </w:r>
    </w:p>
    <w:p>
      <w:pPr>
        <w:pStyle w:val="BodyText"/>
      </w:pPr>
      <w:r>
        <w:t xml:space="preserve">«Я патриот своей родины. Я уже еду не первый раз, я ездил в 2014 году, контракт был и в том году, и вот сейчас еще. Родине нужны такие люди, как я, патриоты. У меня там друзья, очень много народа участвует в СВО, освобождает от фашистов. Мы победим. На своем примере надо показывать молодежи, что не все в деньгах, есть и духовная пища. Патриотизм надо поднимать верно», – сказал один из мужчин.</w:t>
      </w:r>
    </w:p>
    <w:p>
      <w:pPr>
        <w:pStyle w:val="BodyText"/>
      </w:pPr>
      <w:r>
        <w:t xml:space="preserve">Другой мужчина рассказал о своей любви к родине о желании ее защитить.</w:t>
      </w:r>
    </w:p>
    <w:p>
      <w:pPr>
        <w:pStyle w:val="BodyText"/>
      </w:pPr>
      <w:r>
        <w:t xml:space="preserve">«Люблю Родину, хочу защитить ее, близких своих всех, родных, друзей. Кто если не я?!», – сказал будущий контрактник.</w:t>
      </w:r>
    </w:p>
    <w:p>
      <w:pPr>
        <w:pStyle w:val="BodyText"/>
      </w:pPr>
      <w:r>
        <w:t xml:space="preserve">Другой будущий военный также назвал патриотизм причиной, по которой он отправляется участвовать в СВО.</w:t>
      </w:r>
    </w:p>
    <w:p>
      <w:pPr>
        <w:pStyle w:val="BodyText"/>
      </w:pPr>
      <w:r>
        <w:t xml:space="preserve">«У меня патриотические взгляды и очень много друзей там, поэтому решил отправиться в зону СВО», — сказал мужчина.</w:t>
      </w:r>
    </w:p>
    <w:p>
      <w:pPr>
        <w:pStyle w:val="BodyText"/>
      </w:pPr>
      <w:r>
        <w:t xml:space="preserve">-- Фото: Ярослав Чингаев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http://krylatskoe.mos.ru/presscenter/news/detail/2407976.html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07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407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2024-04-27T11:03:38Z</dcterms:created>
  <dcterms:modified xsi:type="dcterms:W3CDTF">2024-04-27T11:03:38Z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