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b42f10ea0dc82e4c88de43721ad5b45e01eb3"/>
    <w:p>
      <w:pPr>
        <w:pStyle w:val="Heading3"/>
      </w:pPr>
      <w:r>
        <w:t xml:space="preserve">Максим Ликсутов: водители стали чаще выбирать приложение «Парковки России» для оплаты штрафов и эвакуаций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23.06.2025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Как рассказал заместитель Мэра Москвы в Правительстве Москвы по вопросам транспорта и промышленности Максим Ликсутов, с начала года функцией воспользовались почти 34 тыс. раз, что в 4 раза больше, чем за аналогичный период предыдущего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того, чтобы внести платеж, нужно добавить госномер машины в разделе «Автомобили», ввести номер СТС или водительского удостоверения в разделе «Штрафы и эвакуации», затем выбрать нужное начисление и следовать инструкциям. Совершить оплату можно через Систему быстрых платежей или банковской картой.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«По поручению Мэра Москвы Сергея Собянина мы делаем наши цифровые сервисы еще полезнее и удобнее для пользователей. Мобильное приложение «Парковки России» стало универсальным помощником водителя, в нем есть более 20 уникальных функций. Автомобилисты активно пользуются ими, например, в этом году через приложение эвакуацию оплатили почти 30 тыс. раз, а штрафы — 4 тыс. раз», — отметил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http://krylatskoe.mos.ru/presscenter/news/detail/13053669.html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30536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30536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2025-08-03T01:05:19Z</dcterms:created>
  <dcterms:modified xsi:type="dcterms:W3CDTF">2025-08-03T01:05:19Z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