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477aa8d40635949e26a6083bf57ba4a3dbf28d"/>
    <w:p>
      <w:pPr>
        <w:pStyle w:val="Heading3"/>
      </w:pPr>
      <w:r>
        <w:t xml:space="preserve">27 апреля будет временно закрыто движение для транспорта в связи с проведением «Московского полумарафона»</w:t>
      </w:r>
    </w:p>
    <w:p>
      <w:pPr>
        <w:pStyle w:val="FirstParagraph"/>
      </w:pPr>
      <w:r>
        <w:t xml:space="preserve">23.04.2025</w:t>
      </w:r>
    </w:p>
    <w:p>
      <w:pPr>
        <w:pStyle w:val="BodyText"/>
      </w:pPr>
      <w:r>
        <w:t xml:space="preserve">23.04.2025</w:t>
      </w:r>
      <w:r>
        <w:br/>
      </w:r>
      <w:r>
        <w:br/>
      </w: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Движение закроют с 00:01 до 13:50: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 улицах Косыгина, Хамовнический Вал, Остоженка, Лужники</w:t>
      </w:r>
      <w:r>
        <w:br/>
      </w:r>
      <w:r>
        <w:t xml:space="preserve">- на набережных Фрунзенская, Пречистенская, Лужнецкая</w:t>
      </w:r>
      <w:r>
        <w:br/>
      </w:r>
      <w:r>
        <w:t xml:space="preserve">- на Лужнецком мосту</w:t>
      </w:r>
      <w:r>
        <w:br/>
      </w:r>
      <w:r>
        <w:t xml:space="preserve">- в проездах Новокрымский и Соймоновский</w:t>
      </w:r>
      <w:r>
        <w:br/>
      </w:r>
      <w:r>
        <w:t xml:space="preserve">- на Университетской площади</w:t>
      </w:r>
      <w:r>
        <w:br/>
      </w:r>
      <w:r>
        <w:t xml:space="preserve">- на проспектах Вернадского и Комсомольский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участках ограничений будет временно запрещена парковка 27 апреля с 00:01 до окончания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Водителей просят быть внимательными и строить маршрут заранее с учетом временных ограничений. Подробную информацию можно посмотреть по ссылке:</w:t>
      </w:r>
      <w:r>
        <w:t xml:space="preserve"> </w:t>
      </w:r>
      <w:hyperlink r:id="rId20">
        <w:r>
          <w:rPr>
            <w:rStyle w:val="Hyperlink"/>
          </w:rPr>
          <w:t xml:space="preserve">https://i.transport.mos.ru/perekrytiya#a-27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http://krylatskoe.mos.ru/presscenter/news/detail/12932408.html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932408.html" TargetMode="External" /><Relationship Type="http://schemas.openxmlformats.org/officeDocument/2006/relationships/hyperlink" Id="rId20" Target="https://vk.com/away.php?to=https%3A%2F%2Fi.transport.mos.ru%2Fperekrytiya%23a-27&amp;utf=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12932408.html" TargetMode="External" /><Relationship Type="http://schemas.openxmlformats.org/officeDocument/2006/relationships/hyperlink" Id="rId20" Target="https://vk.com/away.php?to=https%3A%2F%2Fi.transport.mos.ru%2Fperekrytiya%23a-27&amp;utf=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2025-06-22T16:31:45Z</dcterms:created>
  <dcterms:modified xsi:type="dcterms:W3CDTF">2025-06-22T16:31:45Z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