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2babecc3320f923d2fcfa398cb1becaf1051d"/>
    <w:p>
      <w:pPr>
        <w:pStyle w:val="Heading3"/>
      </w:pPr>
      <w:r>
        <w:t xml:space="preserve">Воспитанницы школы №1440 завоевали награды региональных соревнований по художественной гимнастике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26.12.2024</w:t>
      </w:r>
    </w:p>
    <w:p>
      <w:pPr>
        <w:pStyle w:val="BodyText"/>
      </w:pPr>
      <w:r>
        <w:t xml:space="preserve">Две воспитанницы школы №1440 показали высокие результаты на региональных соревнованиях по художественной гимнастике. Об этом сотрудники образовательного заведения рассказали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Состязания прошли 21 декабря в Санкт-Петербурге. Они назывались «Новогодний бал снежинок».</w:t>
      </w:r>
    </w:p>
    <w:p>
      <w:pPr>
        <w:pStyle w:val="BodyText"/>
      </w:pPr>
      <w:r>
        <w:t xml:space="preserve">В соревнованиях участвовали Стефания и Аня из дошкольной группы «Веснянка». Они продемонстрировали отличную подготовку и заняли первое и второе места.</w:t>
      </w:r>
    </w:p>
    <w:p>
      <w:pPr>
        <w:pStyle w:val="BodyText"/>
      </w:pPr>
      <w:r>
        <w:t xml:space="preserve">Коллектив школы поздравил юных спортсменок с успешными выступлениями.</w:t>
      </w:r>
    </w:p>
    <w:p>
      <w:pPr>
        <w:pStyle w:val="BodyText"/>
      </w:pPr>
      <w:r>
        <w:t xml:space="preserve">Ранее сообщалось, что ученик 6 «К» класса школы №1440</w:t>
      </w:r>
      <w:r>
        <w:t xml:space="preserve"> </w:t>
      </w:r>
      <w:hyperlink r:id="rId21">
        <w:r>
          <w:rPr>
            <w:rStyle w:val="Hyperlink"/>
          </w:rPr>
          <w:t xml:space="preserve">стал победителем</w:t>
        </w:r>
      </w:hyperlink>
      <w:r>
        <w:t xml:space="preserve"> </w:t>
      </w:r>
      <w:r>
        <w:t xml:space="preserve">детского конкурса чтецов «Слава тебе, герой!» в номинации «Слово главного калибра». Ему вручили грамоту в Центральном музее Вооружённых сил РФ.</w:t>
      </w:r>
    </w:p>
    <w:p>
      <w:pPr>
        <w:pStyle w:val="BodyText"/>
      </w:pPr>
      <w:r>
        <w:t xml:space="preserve">-- Фото: школа №1440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http://krylatskoe.mos.ru/presscenter/news/detail/12743195.html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743195.html" TargetMode="External" /><Relationship Type="http://schemas.openxmlformats.org/officeDocument/2006/relationships/hyperlink" Id="rId21" Target="https://gazeta.krl-uprava.ru/shestiklassnik-shkoly-1440-stal-pobeditelem-konkursa-chtecov-slava-tebe-geroj" TargetMode="External" /><Relationship Type="http://schemas.openxmlformats.org/officeDocument/2006/relationships/hyperlink" Id="rId20" Target="https://vk.com/school_1440?w=wall-204701014_4943&amp;ysclid=m555xi9vz65446844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743195.html" TargetMode="External" /><Relationship Type="http://schemas.openxmlformats.org/officeDocument/2006/relationships/hyperlink" Id="rId21" Target="https://gazeta.krl-uprava.ru/shestiklassnik-shkoly-1440-stal-pobeditelem-konkursa-chtecov-slava-tebe-geroj" TargetMode="External" /><Relationship Type="http://schemas.openxmlformats.org/officeDocument/2006/relationships/hyperlink" Id="rId20" Target="https://vk.com/school_1440?w=wall-204701014_4943&amp;ysclid=m555xi9vz65446844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2025-08-05T16:00:11Z</dcterms:created>
  <dcterms:modified xsi:type="dcterms:W3CDTF">2025-08-05T16:00:11Z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