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23d5e874fe1b186c70b5bd27d3c5ecc6b677"/>
    <w:p>
      <w:pPr>
        <w:pStyle w:val="Heading3"/>
      </w:pPr>
      <w:r>
        <w:t xml:space="preserve">Московские спасатели приняли участие в благотворительной акции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В парке «Сказка» состоялась ежегодная благотворительная акция «Чебурград - город профессий». Это уникальный праздник, созданный горожанами, который имеет продолжительную историю в 20 лет.</w:t>
      </w:r>
    </w:p>
    <w:p>
      <w:pPr>
        <w:pStyle w:val="BodyText"/>
      </w:pPr>
      <w:r>
        <w:t xml:space="preserve">Главная идея мероприятия – создание игрового пространства города «Чебурград» для воспитанников детских социальных учреждений, и детей с особыми потребностями, в котором каждый может научиться чему-то новому, а потом и поделиться своими знаниями с остальными. Более 30 павильонов образовали улицы и площади интерактивного пространства «Чебурграда».</w:t>
      </w:r>
    </w:p>
    <w:p>
      <w:pPr>
        <w:pStyle w:val="BodyText"/>
      </w:pPr>
      <w:r>
        <w:t xml:space="preserve">Акция проходила в формате интерактивной игры, где детям предлагалось попробовать себя в профессии: почтальона, банкира, военного, автослесаря, врача, продавца, репортера, кондитера, эколога, моряка, парикмахера, библиотекаря, артиста, спасателя, ремесленника, полицейского, логиста.</w:t>
      </w:r>
    </w:p>
    <w:p>
      <w:pPr>
        <w:pStyle w:val="BodyText"/>
      </w:pPr>
      <w:r>
        <w:t xml:space="preserve">Также в городе были представлены площадки профессии пожарного-спасателя. Работа огнеборцев всегда необходима, а получить эту профессию многие мечтают с самого детства. Ребят, желающих обучиться на пожарного и спасателя, оказалось очень много.</w:t>
      </w:r>
    </w:p>
    <w:p>
      <w:pPr>
        <w:pStyle w:val="BodyText"/>
      </w:pPr>
      <w:r>
        <w:t xml:space="preserve">На нескольких площадках специалисты пожарно-спасательного центра, колледжа им. Маршала В.И.Чуйкова и технического пожарно-спасательного колледжа имени Героя РФ В.М. Максимчука организовали для посетителей обучающие программы. В то время, как одни ребята знакомились с аварийно-спасательным оборудованием, другие учились оказывать доврачебную помощь на специальном манекене. Также все желающие смогли примерить на себя боевую одежду пожарного и поиграть в пожарный боулинг.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http://krylatskoe.mos.ru/presscenter/news-on-main/detail/12571469.html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71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71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2024-10-12T22:28:47Z</dcterms:created>
  <dcterms:modified xsi:type="dcterms:W3CDTF">2024-10-12T22:28:47Z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