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b77fda6375ac500c280aacc99238d0a8676556"/>
    <w:p>
      <w:pPr>
        <w:pStyle w:val="Heading3"/>
      </w:pPr>
      <w:r>
        <w:t xml:space="preserve">В столичном Главке МЧС России состоялось торжественное мероприятие, посвященное 30-летию службы пожаротушения Москвы</w:t>
      </w:r>
    </w:p>
    <w:p>
      <w:pPr>
        <w:pStyle w:val="FirstParagraph"/>
      </w:pPr>
      <w:r>
        <w:t xml:space="preserve">15.07.2024</w:t>
      </w:r>
    </w:p>
    <w:p>
      <w:pPr>
        <w:pStyle w:val="BodyText"/>
      </w:pPr>
      <w:r>
        <w:rPr>
          <w:bCs/>
          <w:b/>
        </w:rPr>
        <w:t xml:space="preserve">В столичном Главке МЧС России состоялось торжественное мероприятие, посвященное 30-летию службы пожаротушения Москвы.</w:t>
      </w:r>
    </w:p>
    <w:p>
      <w:pPr>
        <w:pStyle w:val="BodyText"/>
      </w:pPr>
      <w:r>
        <w:t xml:space="preserve">В рамках празднования 30-летия со Дня образования службы пожаротушения столицы прошло грандиозное праздничное мероприятие на территории Главного управления МЧС России по городу Москве.</w:t>
      </w:r>
    </w:p>
    <w:p>
      <w:pPr>
        <w:pStyle w:val="BodyText"/>
      </w:pPr>
      <w:r>
        <w:t xml:space="preserve">В мероприятии приняли участие: начальник Главного управления МЧС России по г. Москве Вадим Уваркин, руководитель Департамента по делам гражданской обороны, чрезвычайным ситуациям и пожарной безопасности города Москва Юрий Акимов, председатель Общественного совета при Главном управлении Виктор Бирюков, ветеран пожарной охраны, начальник Московского учебного центра ФПС, заместитель председателя Совета ветеранов Главного управления Владимир Фомичев, личный состав и ветераны столичного Главка, почетные гости.</w:t>
      </w:r>
    </w:p>
    <w:p>
      <w:pPr>
        <w:pStyle w:val="BodyText"/>
      </w:pPr>
      <w:r>
        <w:t xml:space="preserve">«Сотрудники службы пожаротушения – профессионалы высочайшего класса, которые работают на самых сложных участках при тушении пожаров и во время проведения аварийно-спасательных работ. Ежедневно находясь на острие, вы ведете бой с опасной стихией, спасаете жизни, рискуя своей. Ваш героизм и самоотверженность, способность принять верное решение в критической ситуации, не теряя при этом самообладания и профессионализма, становятся для многих примером.</w:t>
      </w:r>
    </w:p>
    <w:p>
      <w:pPr>
        <w:pStyle w:val="BodyText"/>
      </w:pPr>
      <w:r>
        <w:t xml:space="preserve">Вы всегда там, где наиболее трудно, готовы принимать руководство и возглавлять работу на самых опасных рубежах. Оставайтесь и в дальнейшем ответственными, решительными и беззаветно преданными своему делу», - поприветствовал сотрудников начальник Главного управления МЧС России по г. Москве Вадим Уваркин.</w:t>
      </w:r>
    </w:p>
    <w:p>
      <w:pPr>
        <w:pStyle w:val="BodyText"/>
      </w:pPr>
      <w:r>
        <w:t xml:space="preserve">Также Вадим Сергеевич зачитал поздравительный адрес Правительства Москвы в лице Заместителя Мэра Москвы Петра Бирюкова:</w:t>
      </w:r>
    </w:p>
    <w:p>
      <w:pPr>
        <w:pStyle w:val="BodyText"/>
      </w:pPr>
      <w:r>
        <w:t xml:space="preserve">"От всей души поздравляю вас с 30-летием Службы пожаротушения Управления пожаротушения и проведения аварийно-спасательных работ Главного управления МЧС России по городу Москве!</w:t>
      </w:r>
    </w:p>
    <w:p>
      <w:pPr>
        <w:pStyle w:val="BodyText"/>
      </w:pPr>
      <w:r>
        <w:t xml:space="preserve">Служба пожаротушения – сердце столичной пожарной охраны, подразделение, реагирующее на самые сложные вызовы, требующие высочайшей профессиональной подготовки. В этот знаменательный день хотелось бы поблагодарить Вас за преданность своему делу, профессионализм и ответственность. Желаю крепкого здоровья, благополучия, успехов в Вашей нелегкой службе на благо нашего любимого города!"</w:t>
      </w:r>
    </w:p>
    <w:p>
      <w:pPr>
        <w:pStyle w:val="BodyText"/>
      </w:pPr>
      <w:r>
        <w:t xml:space="preserve">В торжественной обстановке состоялась церемония награждения сотрудников и ветеранов службы.</w:t>
      </w:r>
    </w:p>
    <w:p>
      <w:pPr>
        <w:pStyle w:val="BodyText"/>
      </w:pPr>
      <w:r>
        <w:t xml:space="preserve">Также прошло богослужение в Храме-часовне в честь иконы Божией Матери «Неопалимая Купина» и возложение цветов к памятнику «Огнеборцам Москвы».</w:t>
      </w:r>
    </w:p>
    <w:p>
      <w:pPr>
        <w:pStyle w:val="BodyText"/>
      </w:pPr>
      <w:r>
        <w:t xml:space="preserve">В рамках праздничной программы для гостей была организована экскурсия в Центр управления в кризисных ситуациях и музей пожарной охраны. На территории была представлена пожарная ретро-техника, детально восстановленная любителями истории и коллекционерами; фотовыставка, посвященная юбилею службы пожаротушения.</w:t>
      </w:r>
    </w:p>
    <w:p>
      <w:pPr>
        <w:pStyle w:val="BodyText"/>
      </w:pPr>
      <w:r>
        <w:t xml:space="preserve">Живая музыка в исполнении оркестра московского Главка МЧС России дарила присутствующим праздничное настроение звучанием любимых композиций. Для гостей была организована полевая кухня, где они смогли отведать солдатской каши.</w:t>
      </w:r>
    </w:p>
    <w:p>
      <w:pPr>
        <w:pStyle w:val="BodyText"/>
      </w:pPr>
      <w:r>
        <w:t xml:space="preserve">Кроме того, на мероприятии состоялись проводы на заслуженный отдых огнеборцев. Это одна из знаменитых и трогательных традиций в пожарной службе. Сотрудников окатили водой из пожарных рукавов, тем самым смыв «сажу и копоть», накопившиеся за годы службы.</w:t>
      </w:r>
    </w:p>
    <w:p>
      <w:pPr>
        <w:pStyle w:val="BodyText"/>
      </w:pPr>
      <w:r>
        <w:t xml:space="preserve">Насыщенная программа, никого не оставила равнодушным и подарила гостям прекрасное настроение. А приглашенные гости смогли соприкоснуться с работой настоящих героев, понять специфику их деятельности и насладиться атмосферой пожарно-спасательной службы.</w:t>
      </w:r>
    </w:p>
    <w:p>
      <w:pPr>
        <w:pStyle w:val="BodyText"/>
      </w:pPr>
      <w:r>
        <w:t xml:space="preserve">Завершился праздник яркой концертной программой.</w:t>
      </w:r>
    </w:p>
    <w:p>
      <w:pPr>
        <w:pStyle w:val="BodyText"/>
      </w:pPr>
      <w:r>
        <w:t xml:space="preserve">Датой образования службы пожаротушения столичного МЧС считается 13 июля 1994 года, когда приказом начальника ГУВД города Москвы № 654 были утверждены изменения в штатном расписании Управления государственной противопожарной службы города Москвы.</w:t>
      </w:r>
    </w:p>
    <w:p>
      <w:pPr>
        <w:pStyle w:val="BodyText"/>
      </w:pPr>
      <w:r>
        <w:t xml:space="preserve">Фото: Пресс-служба Управления по ЗАО ГУ МЧС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http://krylatskoe.mos.ru/presscenter/news-on-main/detail/12478466.html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presscenter/news-on-main/detail/12478466.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presscenter/news-on-main/detail/124784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2025-07-24T07:19:35Z</dcterms:created>
  <dcterms:modified xsi:type="dcterms:W3CDTF">2025-07-24T07:19:35Z</dcterms:modified>
</cp:coreProperties>
</file>

<file path=docProps/custom.xml><?xml version="1.0" encoding="utf-8"?>
<Properties xmlns="http://schemas.openxmlformats.org/officeDocument/2006/custom-properties" xmlns:vt="http://schemas.openxmlformats.org/officeDocument/2006/docPropsVTypes"/>
</file>