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40a1127b57cd61518e2d335e2d3d030912207b"/>
    <w:p>
      <w:pPr>
        <w:pStyle w:val="Heading3"/>
      </w:pPr>
      <w:r>
        <w:t xml:space="preserve">С 15 марта по 9 мая участие в марафоне «Вспомним всех поименно»!</w:t>
      </w:r>
    </w:p>
    <w:p>
      <w:pPr>
        <w:pStyle w:val="FirstParagraph"/>
      </w:pPr>
      <w:r>
        <w:t xml:space="preserve">20.04.2021</w:t>
      </w:r>
    </w:p>
    <w:p>
      <w:pPr>
        <w:pStyle w:val="BodyText"/>
      </w:pPr>
      <w:r>
        <w:t xml:space="preserve">Совсем немного времени осталось до 9 мая, когда вся страна будет отмечать очередную годовщину Победы над фашизмом!</w:t>
      </w:r>
    </w:p>
    <w:p>
      <w:pPr>
        <w:pStyle w:val="BodyText"/>
      </w:pPr>
      <w:r>
        <w:t xml:space="preserve">Мы не можем и не хотим остаться в стороне от этого знаменательного события и поэтому запускаем</w:t>
      </w:r>
      <w:r>
        <w:t xml:space="preserve"> </w:t>
      </w:r>
      <w:r>
        <w:rPr>
          <w:iCs/>
          <w:i/>
          <w:bCs/>
          <w:b/>
        </w:rPr>
        <w:t xml:space="preserve">марафон «Вспомним всех поименно»,</w:t>
      </w:r>
      <w:r>
        <w:t xml:space="preserve"> </w:t>
      </w:r>
      <w:r>
        <w:t xml:space="preserve">который продлится</w:t>
      </w:r>
      <w:r>
        <w:t xml:space="preserve"> </w:t>
      </w:r>
      <w:r>
        <w:rPr>
          <w:iCs/>
          <w:i/>
          <w:bCs/>
          <w:b/>
        </w:rPr>
        <w:t xml:space="preserve">до 9 мая.</w:t>
      </w:r>
    </w:p>
    <w:p>
      <w:pPr>
        <w:pStyle w:val="BodyText"/>
      </w:pPr>
      <w:r>
        <w:t xml:space="preserve">Принять участие в марафоне совсем просто: в период</w:t>
      </w:r>
      <w:r>
        <w:t xml:space="preserve"> </w:t>
      </w:r>
      <w:r>
        <w:rPr>
          <w:iCs/>
          <w:i/>
          <w:bCs/>
          <w:b/>
        </w:rPr>
        <w:t xml:space="preserve">с 15 марта по 9 мая</w:t>
      </w:r>
      <w:r>
        <w:t xml:space="preserve"> </w:t>
      </w:r>
      <w:r>
        <w:t xml:space="preserve">в своём аккаунте в социальных сетях (Facebook, Instagram) выложи фото времен Великой Отечественной войны из семейного альбома и напиши историю человека или события, запечатлённых на ней.</w:t>
      </w:r>
    </w:p>
    <w:p>
      <w:pPr>
        <w:pStyle w:val="BodyText"/>
      </w:pPr>
      <w:r>
        <w:t xml:space="preserve">Важно! Публикуемый пост должен быть общедоступен и отмечен хештегами #вспомнимвсехпоименно #многонациональнаяпобеда #марафонпобеды2021</w:t>
      </w:r>
    </w:p>
    <w:p>
      <w:pPr>
        <w:pStyle w:val="BodyText"/>
      </w:pPr>
      <w:r>
        <w:t xml:space="preserve">Авторы публикаций, набравших наибольшее количество лайков, будут приглашены на торжественную церемонию награждения победителей марафона и отмечены именным дипломом.</w:t>
      </w:r>
    </w:p>
    <w:p>
      <w:pPr>
        <w:pStyle w:val="BodyText"/>
      </w:pPr>
      <w:r>
        <w:t xml:space="preserve">15 марта стартует уже полюбившейся участникам по прошлому году конкурс лучших рассказов в народный альманах «Незабытые истории Победы». Фотографию военных времен из семейного альбома и рассказ к ней об участниках войны разных национальностей, межнациональной дружбе и взаимопомощи (не менее 2 тыс. знаков с пробелами), а также иную дополнительную информацию (биографические данные, информацию о наградах, письма и воспоминания участников войны Вашей семьи, фотографии) просим прислать</w:t>
      </w:r>
      <w:r>
        <w:t xml:space="preserve"> </w:t>
      </w:r>
      <w:r>
        <w:rPr>
          <w:iCs/>
          <w:i/>
        </w:rPr>
        <w:t xml:space="preserve">до 9 мая</w:t>
      </w:r>
      <w:r>
        <w:t xml:space="preserve"> </w:t>
      </w:r>
      <w:r>
        <w:t xml:space="preserve">в адрес оргкомитета на электронную почту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pomnimpobedu@mail.ru</w:t>
        </w:r>
      </w:hyperlink>
      <w:r>
        <w:rPr>
          <w:iCs/>
          <w:i/>
        </w:rPr>
        <w:t xml:space="preserve">.</w:t>
      </w:r>
      <w:r>
        <w:t xml:space="preserve">В связи с юбилейной датой - 80-летием битвы под Москвой - в рамках конкурса этого года особое внимание будет уделено рассказам об участниках битвы под Москвой, о событиях, которые происходили в 1941 году, на подступах к столице.</w:t>
      </w:r>
    </w:p>
    <w:p>
      <w:pPr>
        <w:pStyle w:val="BodyText"/>
      </w:pPr>
      <w:r>
        <w:t xml:space="preserve">Все присланные информационные материалы будут переданы в Мультимедийный музейный комплекс «Дорога памяти» Главного Храма Вооруженных Сил России, возведенного на территории Военно- патриотического парка культуры и отдыха Вооруженных Сил Российской Федерации «Патриот» и в «Музей Победы» на Поклонной горе.</w:t>
      </w:r>
    </w:p>
    <w:p>
      <w:pPr>
        <w:pStyle w:val="BodyText"/>
      </w:pPr>
      <w:r>
        <w:rPr>
          <w:bCs/>
          <w:b/>
        </w:rPr>
        <w:t xml:space="preserve">80 самых интересных историй</w:t>
      </w:r>
      <w:r>
        <w:t xml:space="preserve"> </w:t>
      </w:r>
      <w:r>
        <w:t xml:space="preserve">с фотографиями, рассказывающих о межнациональной дружбе и взаимопомощи, героизме, проявленном представителями разных национальностей, во время Великой Отечественной войны, в битве под Москвой, на фронте и в тылу, войдут в альманах «Незабытые истории Победы».</w:t>
      </w:r>
    </w:p>
    <w:p>
      <w:pPr>
        <w:pStyle w:val="BodyText"/>
      </w:pPr>
      <w:r>
        <w:t xml:space="preserve">• Отбирать лучшие истории будут люди, имеющие высшее звание «Герой России».</w:t>
      </w:r>
    </w:p>
    <w:p>
      <w:pPr>
        <w:pStyle w:val="BodyText"/>
      </w:pPr>
      <w:r>
        <w:t xml:space="preserve">• Сборник народных рассказов о межнациональной дружбе будет презентован и подарен авторам этих историй во время торжественного мероприятия 29 мая 2021 года в Москве.</w:t>
      </w:r>
    </w:p>
    <w:p>
      <w:pPr>
        <w:pStyle w:val="BodyText"/>
      </w:pPr>
      <w:r>
        <w:t xml:space="preserve">• Участвовать в конкурсе историй в народный альманах «Незабытые истории Победы» можно как индивидуально, так и коллективно (семьей, классом, организацией и так далее).</w:t>
      </w:r>
    </w:p>
    <w:p>
      <w:pPr>
        <w:pStyle w:val="BodyText"/>
      </w:pPr>
      <w:r>
        <w:t xml:space="preserve">Важно! При отправке письма в адрес оргкомитета непременно укажите имя, фамилию автора истории или авторского коллектива (например, семья Ивановых, ученики 3 класса школы № 1235) и свои контакты.</w:t>
      </w:r>
    </w:p>
    <w:p>
      <w:pPr>
        <w:pStyle w:val="BodyText"/>
      </w:pPr>
      <w:r>
        <w:rPr>
          <w:iCs/>
          <w:i/>
        </w:rPr>
        <w:t xml:space="preserve">Станьте автором незабываемой истории Победы, получите диплом и альманах из рук ветерана войны, Героя Советского Союза и Героя России.</w:t>
      </w:r>
    </w:p>
    <w:p>
      <w:pPr>
        <w:pStyle w:val="BodyText"/>
      </w:pPr>
      <w:r>
        <w:rPr>
          <w:iCs/>
          <w:i/>
        </w:rPr>
        <w:t xml:space="preserve">Организаторы: Департамент национальной политики и</w:t>
      </w:r>
    </w:p>
    <w:p>
      <w:pPr>
        <w:pStyle w:val="BodyText"/>
      </w:pPr>
      <w:r>
        <w:rPr>
          <w:iCs/>
          <w:i/>
        </w:rPr>
        <w:t xml:space="preserve">межрегиональных связей города Москвы и Некоммерческий фонд «Международные интеграционные технологии»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http://krylatskoe.mos.ru/about/horizons-district/detail/9889767.html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about/horizons-district/detail/9889767.html" TargetMode="External" /><Relationship Type="http://schemas.openxmlformats.org/officeDocument/2006/relationships/hyperlink" Id="rId20" Target="mailto:pomnimpobedu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about/horizons-district/detail/9889767.html" TargetMode="External" /><Relationship Type="http://schemas.openxmlformats.org/officeDocument/2006/relationships/hyperlink" Id="rId20" Target="mailto:pomnimpobedu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2023-11-28T03:41:30Z</dcterms:created>
  <dcterms:modified xsi:type="dcterms:W3CDTF">2023-11-28T03:41:30Z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